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48D0" w:rsidRDefault="000648D0" w:rsidP="000648D0">
      <w:pPr>
        <w:spacing w:after="120"/>
        <w:jc w:val="center"/>
        <w:outlineLvl w:val="0"/>
        <w:rPr>
          <w:rFonts w:asciiTheme="majorHAnsi" w:hAnsiTheme="majorHAnsi" w:cs="Arial"/>
          <w:b/>
          <w:sz w:val="40"/>
          <w:szCs w:val="22"/>
        </w:rPr>
      </w:pPr>
    </w:p>
    <w:p w:rsidR="000648D0" w:rsidRDefault="000648D0" w:rsidP="000648D0">
      <w:pPr>
        <w:spacing w:after="120"/>
        <w:jc w:val="center"/>
        <w:outlineLvl w:val="0"/>
        <w:rPr>
          <w:rFonts w:asciiTheme="majorHAnsi" w:hAnsiTheme="majorHAnsi" w:cs="Arial"/>
          <w:b/>
          <w:sz w:val="40"/>
          <w:szCs w:val="22"/>
        </w:rPr>
      </w:pPr>
    </w:p>
    <w:p w:rsidR="007F6386" w:rsidRPr="008C0CA4" w:rsidRDefault="007F6386" w:rsidP="000648D0">
      <w:pPr>
        <w:spacing w:after="120"/>
        <w:jc w:val="center"/>
        <w:outlineLvl w:val="0"/>
        <w:rPr>
          <w:rFonts w:asciiTheme="majorHAnsi" w:hAnsiTheme="majorHAnsi" w:cs="Arial"/>
          <w:b/>
          <w:sz w:val="40"/>
          <w:szCs w:val="22"/>
        </w:rPr>
      </w:pPr>
      <w:r w:rsidRPr="007F6386">
        <w:rPr>
          <w:rFonts w:asciiTheme="majorHAnsi" w:hAnsiTheme="majorHAnsi" w:cs="Arial"/>
          <w:b/>
          <w:sz w:val="40"/>
          <w:szCs w:val="22"/>
        </w:rPr>
        <w:t xml:space="preserve">Standard Supervised Practice </w:t>
      </w:r>
      <w:r w:rsidR="0032094C">
        <w:rPr>
          <w:rFonts w:asciiTheme="majorHAnsi" w:hAnsiTheme="majorHAnsi" w:cs="Arial"/>
          <w:b/>
          <w:sz w:val="40"/>
          <w:szCs w:val="22"/>
        </w:rPr>
        <w:t xml:space="preserve">Mediation </w:t>
      </w:r>
      <w:r w:rsidRPr="007F6386">
        <w:rPr>
          <w:rFonts w:asciiTheme="majorHAnsi" w:hAnsiTheme="majorHAnsi" w:cs="Arial"/>
          <w:b/>
          <w:sz w:val="40"/>
          <w:szCs w:val="22"/>
        </w:rPr>
        <w:t>Assessment Form</w:t>
      </w:r>
    </w:p>
    <w:p w:rsidR="007738F5" w:rsidRDefault="007738F5" w:rsidP="007738F5">
      <w:pPr>
        <w:rPr>
          <w:rFonts w:asciiTheme="majorHAnsi" w:hAnsiTheme="majorHAnsi" w:cs="Arial"/>
          <w:sz w:val="22"/>
          <w:szCs w:val="22"/>
        </w:rPr>
      </w:pPr>
    </w:p>
    <w:p w:rsidR="007738F5" w:rsidRPr="007738F5" w:rsidRDefault="007738F5" w:rsidP="008C0CA4">
      <w:pPr>
        <w:jc w:val="both"/>
        <w:rPr>
          <w:rFonts w:asciiTheme="majorHAnsi" w:hAnsiTheme="majorHAnsi" w:cs="Arial"/>
          <w:sz w:val="22"/>
          <w:szCs w:val="22"/>
        </w:rPr>
      </w:pPr>
      <w:r w:rsidRPr="007738F5">
        <w:rPr>
          <w:rFonts w:asciiTheme="majorHAnsi" w:hAnsiTheme="majorHAnsi" w:cs="Arial"/>
          <w:sz w:val="22"/>
          <w:szCs w:val="22"/>
        </w:rPr>
        <w:t>The Qualified Mediator (Q.Med.) designation was developed by the ADR Institute of</w:t>
      </w:r>
      <w:r w:rsidR="008C0CA4">
        <w:rPr>
          <w:rFonts w:asciiTheme="majorHAnsi" w:hAnsiTheme="majorHAnsi" w:cs="Arial"/>
          <w:sz w:val="22"/>
          <w:szCs w:val="22"/>
        </w:rPr>
        <w:t xml:space="preserve"> </w:t>
      </w:r>
      <w:r w:rsidRPr="007738F5">
        <w:rPr>
          <w:rFonts w:asciiTheme="majorHAnsi" w:hAnsiTheme="majorHAnsi" w:cs="Arial"/>
          <w:sz w:val="22"/>
          <w:szCs w:val="22"/>
        </w:rPr>
        <w:t>Canada to provide an intermediate level designation for those mediators who are</w:t>
      </w:r>
      <w:r w:rsidR="008C0CA4">
        <w:rPr>
          <w:rFonts w:asciiTheme="majorHAnsi" w:hAnsiTheme="majorHAnsi" w:cs="Arial"/>
          <w:sz w:val="22"/>
          <w:szCs w:val="22"/>
        </w:rPr>
        <w:t xml:space="preserve"> </w:t>
      </w:r>
      <w:r w:rsidRPr="007738F5">
        <w:rPr>
          <w:rFonts w:asciiTheme="majorHAnsi" w:hAnsiTheme="majorHAnsi" w:cs="Arial"/>
          <w:sz w:val="22"/>
          <w:szCs w:val="22"/>
        </w:rPr>
        <w:t>past the entry level stage in the field but do not have sufficient practical experience to</w:t>
      </w:r>
      <w:r w:rsidR="008C0CA4">
        <w:rPr>
          <w:rFonts w:asciiTheme="majorHAnsi" w:hAnsiTheme="majorHAnsi" w:cs="Arial"/>
          <w:sz w:val="22"/>
          <w:szCs w:val="22"/>
        </w:rPr>
        <w:t xml:space="preserve"> </w:t>
      </w:r>
      <w:r w:rsidRPr="007738F5">
        <w:rPr>
          <w:rFonts w:asciiTheme="majorHAnsi" w:hAnsiTheme="majorHAnsi" w:cs="Arial"/>
          <w:sz w:val="22"/>
          <w:szCs w:val="22"/>
        </w:rPr>
        <w:t>obtain the Chartered Mediator (C.Med) designation, which is the most senior</w:t>
      </w:r>
      <w:r w:rsidR="008C0CA4">
        <w:rPr>
          <w:rFonts w:asciiTheme="majorHAnsi" w:hAnsiTheme="majorHAnsi" w:cs="Arial"/>
          <w:sz w:val="22"/>
          <w:szCs w:val="22"/>
        </w:rPr>
        <w:t xml:space="preserve"> </w:t>
      </w:r>
      <w:r w:rsidRPr="007738F5">
        <w:rPr>
          <w:rFonts w:asciiTheme="majorHAnsi" w:hAnsiTheme="majorHAnsi" w:cs="Arial"/>
          <w:sz w:val="22"/>
          <w:szCs w:val="22"/>
        </w:rPr>
        <w:t>designation conferred by the Institute.</w:t>
      </w:r>
    </w:p>
    <w:p w:rsidR="007738F5" w:rsidRPr="007738F5" w:rsidRDefault="007738F5" w:rsidP="008C0CA4">
      <w:pPr>
        <w:jc w:val="both"/>
        <w:rPr>
          <w:rFonts w:asciiTheme="majorHAnsi" w:hAnsiTheme="majorHAnsi" w:cs="Arial"/>
          <w:sz w:val="22"/>
          <w:szCs w:val="22"/>
        </w:rPr>
      </w:pPr>
    </w:p>
    <w:p w:rsidR="007738F5" w:rsidRPr="007738F5" w:rsidRDefault="007738F5" w:rsidP="008C0CA4">
      <w:pPr>
        <w:jc w:val="both"/>
        <w:rPr>
          <w:rFonts w:asciiTheme="majorHAnsi" w:hAnsiTheme="majorHAnsi" w:cs="Arial"/>
          <w:sz w:val="22"/>
          <w:szCs w:val="22"/>
        </w:rPr>
      </w:pPr>
      <w:r w:rsidRPr="007738F5">
        <w:rPr>
          <w:rFonts w:asciiTheme="majorHAnsi" w:hAnsiTheme="majorHAnsi" w:cs="Arial"/>
          <w:sz w:val="22"/>
          <w:szCs w:val="22"/>
        </w:rPr>
        <w:t>The Qualified Mediator designation requires the mediator to have 10 days of training</w:t>
      </w:r>
      <w:r w:rsidR="008C0CA4">
        <w:rPr>
          <w:rFonts w:asciiTheme="majorHAnsi" w:hAnsiTheme="majorHAnsi" w:cs="Arial"/>
          <w:sz w:val="22"/>
          <w:szCs w:val="22"/>
        </w:rPr>
        <w:t xml:space="preserve"> </w:t>
      </w:r>
      <w:r w:rsidRPr="007738F5">
        <w:rPr>
          <w:rFonts w:asciiTheme="majorHAnsi" w:hAnsiTheme="majorHAnsi" w:cs="Arial"/>
          <w:sz w:val="22"/>
          <w:szCs w:val="22"/>
        </w:rPr>
        <w:t>and to have conducted two supervised practice mediations, among other</w:t>
      </w:r>
      <w:r w:rsidR="008C0CA4">
        <w:rPr>
          <w:rFonts w:asciiTheme="majorHAnsi" w:hAnsiTheme="majorHAnsi" w:cs="Arial"/>
          <w:sz w:val="22"/>
          <w:szCs w:val="22"/>
        </w:rPr>
        <w:t xml:space="preserve"> </w:t>
      </w:r>
      <w:r w:rsidRPr="007738F5">
        <w:rPr>
          <w:rFonts w:asciiTheme="majorHAnsi" w:hAnsiTheme="majorHAnsi" w:cs="Arial"/>
          <w:sz w:val="22"/>
          <w:szCs w:val="22"/>
        </w:rPr>
        <w:t>requirements. The supervisor(s) of the practice mediations must assess the</w:t>
      </w:r>
      <w:r w:rsidR="008C0CA4">
        <w:rPr>
          <w:rFonts w:asciiTheme="majorHAnsi" w:hAnsiTheme="majorHAnsi" w:cs="Arial"/>
          <w:sz w:val="22"/>
          <w:szCs w:val="22"/>
        </w:rPr>
        <w:t xml:space="preserve"> </w:t>
      </w:r>
      <w:r w:rsidRPr="007738F5">
        <w:rPr>
          <w:rFonts w:asciiTheme="majorHAnsi" w:hAnsiTheme="majorHAnsi" w:cs="Arial"/>
          <w:sz w:val="22"/>
          <w:szCs w:val="22"/>
        </w:rPr>
        <w:t>candidate as having the ability to effectively run and manage the parties and the</w:t>
      </w:r>
      <w:r w:rsidR="008C0CA4">
        <w:rPr>
          <w:rFonts w:asciiTheme="majorHAnsi" w:hAnsiTheme="majorHAnsi" w:cs="Arial"/>
          <w:sz w:val="22"/>
          <w:szCs w:val="22"/>
        </w:rPr>
        <w:t xml:space="preserve"> </w:t>
      </w:r>
      <w:r w:rsidRPr="007738F5">
        <w:rPr>
          <w:rFonts w:asciiTheme="majorHAnsi" w:hAnsiTheme="majorHAnsi" w:cs="Arial"/>
          <w:sz w:val="22"/>
          <w:szCs w:val="22"/>
        </w:rPr>
        <w:t>mediation process for a two-party mediation of basic-to-moderate complexity.</w:t>
      </w:r>
    </w:p>
    <w:p w:rsidR="007738F5" w:rsidRPr="007738F5" w:rsidRDefault="007738F5" w:rsidP="008C0CA4">
      <w:pPr>
        <w:jc w:val="both"/>
        <w:rPr>
          <w:rFonts w:asciiTheme="majorHAnsi" w:hAnsiTheme="majorHAnsi" w:cs="Arial"/>
          <w:sz w:val="22"/>
          <w:szCs w:val="22"/>
        </w:rPr>
      </w:pPr>
    </w:p>
    <w:p w:rsidR="007738F5" w:rsidRPr="007738F5" w:rsidRDefault="007738F5" w:rsidP="008C0CA4">
      <w:pPr>
        <w:jc w:val="both"/>
        <w:rPr>
          <w:rFonts w:asciiTheme="majorHAnsi" w:hAnsiTheme="majorHAnsi" w:cs="Arial"/>
          <w:b/>
          <w:sz w:val="22"/>
          <w:szCs w:val="22"/>
        </w:rPr>
      </w:pPr>
      <w:r w:rsidRPr="007738F5">
        <w:rPr>
          <w:rFonts w:asciiTheme="majorHAnsi" w:hAnsiTheme="majorHAnsi" w:cs="Arial"/>
          <w:b/>
          <w:sz w:val="22"/>
          <w:szCs w:val="22"/>
        </w:rPr>
        <w:t>What is a “supervised practice mediation”?</w:t>
      </w:r>
    </w:p>
    <w:p w:rsidR="007738F5" w:rsidRPr="007738F5" w:rsidRDefault="007738F5" w:rsidP="008C0CA4">
      <w:pPr>
        <w:jc w:val="both"/>
        <w:rPr>
          <w:rFonts w:asciiTheme="majorHAnsi" w:hAnsiTheme="majorHAnsi" w:cs="Arial"/>
          <w:sz w:val="22"/>
          <w:szCs w:val="22"/>
        </w:rPr>
      </w:pPr>
    </w:p>
    <w:p w:rsidR="007738F5" w:rsidRPr="007738F5" w:rsidRDefault="007738F5" w:rsidP="008C0CA4">
      <w:pPr>
        <w:jc w:val="both"/>
        <w:rPr>
          <w:rFonts w:asciiTheme="majorHAnsi" w:hAnsiTheme="majorHAnsi" w:cs="Arial"/>
          <w:sz w:val="22"/>
          <w:szCs w:val="22"/>
        </w:rPr>
      </w:pPr>
      <w:r w:rsidRPr="007738F5">
        <w:rPr>
          <w:rFonts w:asciiTheme="majorHAnsi" w:hAnsiTheme="majorHAnsi" w:cs="Arial"/>
          <w:sz w:val="22"/>
          <w:szCs w:val="22"/>
        </w:rPr>
        <w:t>A “supervised practice mediation” is a role play or “mock” mediation involving 2 or</w:t>
      </w:r>
      <w:r w:rsidR="008C0CA4">
        <w:rPr>
          <w:rFonts w:asciiTheme="majorHAnsi" w:hAnsiTheme="majorHAnsi" w:cs="Arial"/>
          <w:sz w:val="22"/>
          <w:szCs w:val="22"/>
        </w:rPr>
        <w:t xml:space="preserve"> </w:t>
      </w:r>
      <w:r w:rsidRPr="007738F5">
        <w:rPr>
          <w:rFonts w:asciiTheme="majorHAnsi" w:hAnsiTheme="majorHAnsi" w:cs="Arial"/>
          <w:sz w:val="22"/>
          <w:szCs w:val="22"/>
        </w:rPr>
        <w:t>more parties. It is conducted solely by the Q.Med candidate. It may not be a co</w:t>
      </w:r>
      <w:r w:rsidR="008F7341">
        <w:rPr>
          <w:rFonts w:asciiTheme="majorHAnsi" w:hAnsiTheme="majorHAnsi" w:cs="Arial"/>
          <w:sz w:val="22"/>
          <w:szCs w:val="22"/>
        </w:rPr>
        <w:t>-</w:t>
      </w:r>
      <w:r w:rsidRPr="007738F5">
        <w:rPr>
          <w:rFonts w:asciiTheme="majorHAnsi" w:hAnsiTheme="majorHAnsi" w:cs="Arial"/>
          <w:sz w:val="22"/>
          <w:szCs w:val="22"/>
        </w:rPr>
        <w:t>mediation.</w:t>
      </w:r>
      <w:r w:rsidR="008C0CA4">
        <w:rPr>
          <w:rFonts w:asciiTheme="majorHAnsi" w:hAnsiTheme="majorHAnsi" w:cs="Arial"/>
          <w:sz w:val="22"/>
          <w:szCs w:val="22"/>
        </w:rPr>
        <w:t xml:space="preserve">  </w:t>
      </w:r>
      <w:r w:rsidRPr="007738F5">
        <w:rPr>
          <w:rFonts w:asciiTheme="majorHAnsi" w:hAnsiTheme="majorHAnsi" w:cs="Arial"/>
          <w:sz w:val="22"/>
          <w:szCs w:val="22"/>
        </w:rPr>
        <w:t xml:space="preserve">The Q.Med </w:t>
      </w:r>
      <w:r w:rsidR="0032094C">
        <w:rPr>
          <w:rFonts w:asciiTheme="majorHAnsi" w:hAnsiTheme="majorHAnsi" w:cs="Arial"/>
          <w:sz w:val="22"/>
          <w:szCs w:val="22"/>
        </w:rPr>
        <w:t>c</w:t>
      </w:r>
      <w:r w:rsidRPr="007738F5">
        <w:rPr>
          <w:rFonts w:asciiTheme="majorHAnsi" w:hAnsiTheme="majorHAnsi" w:cs="Arial"/>
          <w:sz w:val="22"/>
          <w:szCs w:val="22"/>
        </w:rPr>
        <w:t>andidate is expected to conduct the entire mediation from start to finish</w:t>
      </w:r>
      <w:r w:rsidR="008C0CA4">
        <w:rPr>
          <w:rFonts w:asciiTheme="majorHAnsi" w:hAnsiTheme="majorHAnsi" w:cs="Arial"/>
          <w:sz w:val="22"/>
          <w:szCs w:val="22"/>
        </w:rPr>
        <w:t xml:space="preserve"> </w:t>
      </w:r>
      <w:r w:rsidRPr="007738F5">
        <w:rPr>
          <w:rFonts w:asciiTheme="majorHAnsi" w:hAnsiTheme="majorHAnsi" w:cs="Arial"/>
          <w:sz w:val="22"/>
          <w:szCs w:val="22"/>
        </w:rPr>
        <w:t>and will be at least one hour in duration.</w:t>
      </w:r>
    </w:p>
    <w:p w:rsidR="007738F5" w:rsidRPr="007738F5" w:rsidRDefault="007738F5" w:rsidP="008C0CA4">
      <w:pPr>
        <w:jc w:val="both"/>
        <w:rPr>
          <w:rFonts w:asciiTheme="majorHAnsi" w:hAnsiTheme="majorHAnsi" w:cs="Arial"/>
          <w:sz w:val="22"/>
          <w:szCs w:val="22"/>
        </w:rPr>
      </w:pPr>
    </w:p>
    <w:p w:rsidR="007738F5" w:rsidRPr="007738F5" w:rsidRDefault="007738F5" w:rsidP="008C0CA4">
      <w:pPr>
        <w:jc w:val="both"/>
        <w:rPr>
          <w:rFonts w:asciiTheme="majorHAnsi" w:hAnsiTheme="majorHAnsi" w:cs="Arial"/>
          <w:sz w:val="22"/>
          <w:szCs w:val="22"/>
        </w:rPr>
      </w:pPr>
      <w:r w:rsidRPr="007738F5">
        <w:rPr>
          <w:rFonts w:asciiTheme="majorHAnsi" w:hAnsiTheme="majorHAnsi" w:cs="Arial"/>
          <w:sz w:val="22"/>
          <w:szCs w:val="22"/>
        </w:rPr>
        <w:t>The Q.Med Assessor must be a Chartered Mediator in good standing of the ADR</w:t>
      </w:r>
      <w:r w:rsidR="008C0CA4">
        <w:rPr>
          <w:rFonts w:asciiTheme="majorHAnsi" w:hAnsiTheme="majorHAnsi" w:cs="Arial"/>
          <w:sz w:val="22"/>
          <w:szCs w:val="22"/>
        </w:rPr>
        <w:t xml:space="preserve"> </w:t>
      </w:r>
      <w:r w:rsidRPr="007738F5">
        <w:rPr>
          <w:rFonts w:asciiTheme="majorHAnsi" w:hAnsiTheme="majorHAnsi" w:cs="Arial"/>
          <w:sz w:val="22"/>
          <w:szCs w:val="22"/>
        </w:rPr>
        <w:t>Institute of Canada. The Assessor must observe the Q.Med candidate for at least</w:t>
      </w:r>
      <w:r w:rsidR="008C0CA4">
        <w:rPr>
          <w:rFonts w:asciiTheme="majorHAnsi" w:hAnsiTheme="majorHAnsi" w:cs="Arial"/>
          <w:sz w:val="22"/>
          <w:szCs w:val="22"/>
        </w:rPr>
        <w:t xml:space="preserve"> </w:t>
      </w:r>
      <w:r w:rsidRPr="007738F5">
        <w:rPr>
          <w:rFonts w:asciiTheme="majorHAnsi" w:hAnsiTheme="majorHAnsi" w:cs="Arial"/>
          <w:sz w:val="22"/>
          <w:szCs w:val="22"/>
        </w:rPr>
        <w:t>50% of the role play,</w:t>
      </w:r>
      <w:r w:rsidR="00080343">
        <w:rPr>
          <w:rFonts w:asciiTheme="majorHAnsi" w:hAnsiTheme="majorHAnsi" w:cs="Arial"/>
          <w:sz w:val="22"/>
          <w:szCs w:val="22"/>
        </w:rPr>
        <w:t xml:space="preserve"> </w:t>
      </w:r>
      <w:r w:rsidRPr="007738F5">
        <w:rPr>
          <w:rFonts w:asciiTheme="majorHAnsi" w:hAnsiTheme="majorHAnsi" w:cs="Arial"/>
          <w:sz w:val="22"/>
          <w:szCs w:val="22"/>
        </w:rPr>
        <w:t>but does not need to be continuously present.</w:t>
      </w:r>
    </w:p>
    <w:p w:rsidR="008C0CA4" w:rsidRDefault="008C0CA4" w:rsidP="008C0CA4">
      <w:pPr>
        <w:jc w:val="both"/>
        <w:rPr>
          <w:rFonts w:asciiTheme="majorHAnsi" w:hAnsiTheme="majorHAnsi" w:cs="Arial"/>
          <w:sz w:val="22"/>
          <w:szCs w:val="22"/>
        </w:rPr>
      </w:pPr>
    </w:p>
    <w:p w:rsidR="007738F5" w:rsidRPr="007738F5" w:rsidRDefault="002A6546" w:rsidP="008C0CA4">
      <w:pPr>
        <w:jc w:val="both"/>
        <w:rPr>
          <w:rFonts w:asciiTheme="majorHAnsi" w:hAnsiTheme="majorHAnsi" w:cs="Arial"/>
          <w:sz w:val="22"/>
          <w:szCs w:val="22"/>
        </w:rPr>
      </w:pPr>
      <w:r w:rsidRPr="002A6546">
        <w:rPr>
          <w:rFonts w:asciiTheme="majorHAnsi" w:hAnsiTheme="majorHAnsi" w:cs="Arial"/>
          <w:sz w:val="22"/>
          <w:szCs w:val="22"/>
        </w:rPr>
        <w:t>The Assessor should complete the attached form and remit to the Regional Assessment Committee.</w:t>
      </w:r>
    </w:p>
    <w:p w:rsidR="007738F5" w:rsidRPr="007738F5" w:rsidRDefault="007738F5" w:rsidP="007738F5">
      <w:pPr>
        <w:jc w:val="center"/>
        <w:outlineLvl w:val="0"/>
        <w:rPr>
          <w:rFonts w:asciiTheme="majorHAnsi" w:hAnsiTheme="majorHAnsi" w:cs="Arial"/>
          <w:sz w:val="22"/>
          <w:szCs w:val="22"/>
        </w:rPr>
      </w:pPr>
    </w:p>
    <w:p w:rsidR="007738F5" w:rsidRPr="007738F5" w:rsidRDefault="007738F5" w:rsidP="007738F5">
      <w:pPr>
        <w:outlineLvl w:val="0"/>
        <w:rPr>
          <w:rFonts w:asciiTheme="majorHAnsi" w:hAnsiTheme="majorHAnsi" w:cs="Arial"/>
          <w:sz w:val="22"/>
          <w:szCs w:val="22"/>
        </w:rPr>
      </w:pPr>
    </w:p>
    <w:p w:rsidR="00D83C1C" w:rsidRPr="00AF5E6A" w:rsidRDefault="007738F5" w:rsidP="00D83C1C">
      <w:pPr>
        <w:pStyle w:val="CommentText"/>
        <w:rPr>
          <w:rFonts w:asciiTheme="majorHAnsi" w:hAnsiTheme="majorHAnsi" w:cstheme="majorHAnsi"/>
          <w:b/>
          <w:sz w:val="22"/>
          <w:szCs w:val="22"/>
        </w:rPr>
      </w:pPr>
      <w:r w:rsidRPr="007738F5">
        <w:rPr>
          <w:rFonts w:asciiTheme="majorHAnsi" w:hAnsiTheme="majorHAnsi" w:cs="Arial"/>
          <w:b/>
          <w:sz w:val="22"/>
          <w:szCs w:val="22"/>
        </w:rPr>
        <w:br w:type="page"/>
      </w:r>
    </w:p>
    <w:p w:rsidR="00D83C1C" w:rsidRPr="00AF5E6A" w:rsidRDefault="00D83C1C" w:rsidP="00D83C1C">
      <w:pPr>
        <w:pStyle w:val="CommentText"/>
        <w:rPr>
          <w:rFonts w:asciiTheme="majorHAnsi" w:hAnsiTheme="majorHAnsi" w:cstheme="majorHAnsi"/>
          <w:b/>
          <w:sz w:val="22"/>
          <w:szCs w:val="22"/>
        </w:rPr>
      </w:pPr>
      <w:r w:rsidRPr="00AF5E6A">
        <w:rPr>
          <w:rFonts w:asciiTheme="majorHAnsi" w:hAnsiTheme="majorHAnsi" w:cstheme="majorHAnsi"/>
          <w:b/>
          <w:sz w:val="22"/>
          <w:szCs w:val="22"/>
        </w:rPr>
        <w:lastRenderedPageBreak/>
        <w:t xml:space="preserve">ROLE-PLAYERS’ RESPONSIBILITIES </w:t>
      </w:r>
    </w:p>
    <w:p w:rsidR="00D83C1C" w:rsidRPr="00AF5E6A" w:rsidRDefault="00D83C1C" w:rsidP="00D83C1C">
      <w:pPr>
        <w:spacing w:before="120"/>
        <w:rPr>
          <w:rFonts w:asciiTheme="majorHAnsi" w:hAnsiTheme="majorHAnsi" w:cstheme="majorHAnsi"/>
          <w:sz w:val="22"/>
          <w:szCs w:val="22"/>
        </w:rPr>
      </w:pPr>
      <w:r w:rsidRPr="00AF5E6A">
        <w:rPr>
          <w:rFonts w:asciiTheme="majorHAnsi" w:hAnsiTheme="majorHAnsi" w:cstheme="majorHAnsi"/>
          <w:sz w:val="22"/>
          <w:szCs w:val="22"/>
        </w:rPr>
        <w:t>Thank you for agreeing to participate as a role-player for this mock mediation.</w:t>
      </w:r>
      <w:r w:rsidRPr="00AF5E6A">
        <w:rPr>
          <w:rFonts w:asciiTheme="majorHAnsi" w:hAnsiTheme="majorHAnsi" w:cstheme="majorHAnsi"/>
          <w:i/>
          <w:sz w:val="22"/>
          <w:szCs w:val="22"/>
        </w:rPr>
        <w:t xml:space="preserve"> </w:t>
      </w:r>
      <w:r w:rsidRPr="00AF5E6A">
        <w:rPr>
          <w:rFonts w:asciiTheme="majorHAnsi" w:hAnsiTheme="majorHAnsi" w:cstheme="majorHAnsi"/>
          <w:sz w:val="22"/>
          <w:szCs w:val="22"/>
        </w:rPr>
        <w:t xml:space="preserve">Please read </w:t>
      </w:r>
      <w:r>
        <w:rPr>
          <w:rFonts w:asciiTheme="majorHAnsi" w:hAnsiTheme="majorHAnsi" w:cstheme="majorHAnsi"/>
          <w:sz w:val="22"/>
          <w:szCs w:val="22"/>
        </w:rPr>
        <w:t xml:space="preserve">carefully </w:t>
      </w:r>
      <w:r w:rsidRPr="00AF5E6A">
        <w:rPr>
          <w:rFonts w:asciiTheme="majorHAnsi" w:hAnsiTheme="majorHAnsi" w:cstheme="majorHAnsi"/>
          <w:sz w:val="22"/>
          <w:szCs w:val="22"/>
        </w:rPr>
        <w:t>and sign this agreement in advance of the mock mediation.</w:t>
      </w:r>
    </w:p>
    <w:p w:rsidR="00D83C1C" w:rsidRPr="008230AD" w:rsidRDefault="00D83C1C" w:rsidP="00D83C1C">
      <w:pPr>
        <w:pStyle w:val="ListParagraph"/>
        <w:numPr>
          <w:ilvl w:val="0"/>
          <w:numId w:val="14"/>
        </w:numPr>
        <w:spacing w:before="120"/>
        <w:rPr>
          <w:rFonts w:asciiTheme="majorHAnsi" w:hAnsiTheme="majorHAnsi" w:cstheme="majorHAnsi"/>
        </w:rPr>
      </w:pPr>
      <w:r w:rsidRPr="008230AD">
        <w:rPr>
          <w:rFonts w:asciiTheme="majorHAnsi" w:hAnsiTheme="majorHAnsi" w:cstheme="majorHAnsi"/>
        </w:rPr>
        <w:t xml:space="preserve">As a role-player you should be prepared and fully in role, knowing the facts and having developed some interests and back-stories to disclose about your character. </w:t>
      </w:r>
    </w:p>
    <w:p w:rsidR="00D83C1C" w:rsidRPr="008230AD" w:rsidRDefault="00D83C1C" w:rsidP="00D83C1C">
      <w:pPr>
        <w:pStyle w:val="ListParagraph"/>
        <w:numPr>
          <w:ilvl w:val="0"/>
          <w:numId w:val="14"/>
        </w:numPr>
        <w:spacing w:before="120"/>
        <w:rPr>
          <w:rFonts w:asciiTheme="majorHAnsi" w:hAnsiTheme="majorHAnsi" w:cstheme="majorHAnsi"/>
        </w:rPr>
      </w:pPr>
      <w:r w:rsidRPr="008230AD">
        <w:rPr>
          <w:rFonts w:asciiTheme="majorHAnsi" w:hAnsiTheme="majorHAnsi" w:cstheme="majorHAnsi"/>
        </w:rPr>
        <w:t xml:space="preserve">Plan to play your role feeling quite strongly about your position and begin to move away from that position only if/when the Candidate demonstrates the skills to help you do that. Be realistic and not “over-the-top” in your acting. </w:t>
      </w:r>
    </w:p>
    <w:p w:rsidR="00D83C1C" w:rsidRPr="008230AD" w:rsidRDefault="00D83C1C" w:rsidP="00D83C1C">
      <w:pPr>
        <w:pStyle w:val="ListParagraph"/>
        <w:numPr>
          <w:ilvl w:val="0"/>
          <w:numId w:val="14"/>
        </w:numPr>
        <w:spacing w:before="120"/>
        <w:rPr>
          <w:rFonts w:asciiTheme="majorHAnsi" w:hAnsiTheme="majorHAnsi" w:cstheme="majorHAnsi"/>
        </w:rPr>
      </w:pPr>
      <w:r w:rsidRPr="008230AD">
        <w:rPr>
          <w:rFonts w:asciiTheme="majorHAnsi" w:hAnsiTheme="majorHAnsi" w:cstheme="majorHAnsi"/>
        </w:rPr>
        <w:t xml:space="preserve">When you tell your opening story, speak in terms of positions, not interests. </w:t>
      </w:r>
    </w:p>
    <w:p w:rsidR="00D83C1C" w:rsidRPr="008230AD" w:rsidRDefault="00D83C1C" w:rsidP="00D83C1C">
      <w:pPr>
        <w:pStyle w:val="ListParagraph"/>
        <w:numPr>
          <w:ilvl w:val="0"/>
          <w:numId w:val="14"/>
        </w:numPr>
        <w:spacing w:before="120"/>
        <w:rPr>
          <w:rFonts w:asciiTheme="majorHAnsi" w:hAnsiTheme="majorHAnsi" w:cstheme="majorHAnsi"/>
        </w:rPr>
      </w:pPr>
      <w:r w:rsidRPr="008230AD">
        <w:rPr>
          <w:rFonts w:asciiTheme="majorHAnsi" w:hAnsiTheme="majorHAnsi" w:cstheme="majorHAnsi"/>
        </w:rPr>
        <w:t xml:space="preserve">During the role-play, try to display emotions, resistance or anger at least once to give the Candidate an opportunity to deal with it. </w:t>
      </w:r>
    </w:p>
    <w:p w:rsidR="00D83C1C" w:rsidRPr="008230AD" w:rsidRDefault="00D83C1C" w:rsidP="00D83C1C">
      <w:pPr>
        <w:pStyle w:val="ListParagraph"/>
        <w:numPr>
          <w:ilvl w:val="0"/>
          <w:numId w:val="14"/>
        </w:numPr>
        <w:spacing w:before="120"/>
        <w:rPr>
          <w:rFonts w:asciiTheme="majorHAnsi" w:hAnsiTheme="majorHAnsi" w:cstheme="majorHAnsi"/>
        </w:rPr>
      </w:pPr>
      <w:r w:rsidRPr="008230AD">
        <w:rPr>
          <w:rFonts w:asciiTheme="majorHAnsi" w:hAnsiTheme="majorHAnsi" w:cstheme="majorHAnsi"/>
        </w:rPr>
        <w:t xml:space="preserve">Strive to maintain balance between being too resistant and too compliant. Being unreasonably stubborn or positional is not helpful in allowing the Candidate to demonstrate skills, nor is displaying your interests and stories too obviously. </w:t>
      </w:r>
    </w:p>
    <w:p w:rsidR="00D83C1C" w:rsidRPr="008230AD" w:rsidRDefault="00D83C1C" w:rsidP="00D83C1C">
      <w:pPr>
        <w:pStyle w:val="ListParagraph"/>
        <w:numPr>
          <w:ilvl w:val="0"/>
          <w:numId w:val="14"/>
        </w:numPr>
        <w:spacing w:before="120"/>
        <w:rPr>
          <w:rFonts w:asciiTheme="majorHAnsi" w:hAnsiTheme="majorHAnsi" w:cstheme="majorHAnsi"/>
        </w:rPr>
      </w:pPr>
      <w:r w:rsidRPr="008230AD">
        <w:rPr>
          <w:rFonts w:asciiTheme="majorHAnsi" w:hAnsiTheme="majorHAnsi" w:cstheme="majorHAnsi"/>
        </w:rPr>
        <w:t xml:space="preserve">Resist the temptation to do the work for the Candidate. It is important not to disclose information that they haven’t worked for.  Do not feel compelled to break silences or provide suggestions to move the role play along. If the Candidate asks a vague or confused question, react in a confused and puzzled way. </w:t>
      </w:r>
    </w:p>
    <w:p w:rsidR="00D83C1C" w:rsidRPr="008230AD" w:rsidRDefault="00D83C1C" w:rsidP="00D83C1C">
      <w:pPr>
        <w:pStyle w:val="ListParagraph"/>
        <w:numPr>
          <w:ilvl w:val="0"/>
          <w:numId w:val="14"/>
        </w:numPr>
        <w:spacing w:before="120"/>
        <w:rPr>
          <w:rFonts w:asciiTheme="majorHAnsi" w:hAnsiTheme="majorHAnsi" w:cstheme="majorHAnsi"/>
        </w:rPr>
      </w:pPr>
      <w:r w:rsidRPr="008230AD">
        <w:rPr>
          <w:rFonts w:asciiTheme="majorHAnsi" w:hAnsiTheme="majorHAnsi" w:cstheme="majorHAnsi"/>
        </w:rPr>
        <w:t xml:space="preserve">If things are not working for your character during the role-play, it is appropriate to express (in role) your concerns of the moment. </w:t>
      </w:r>
    </w:p>
    <w:p w:rsidR="00D83C1C" w:rsidRPr="008230AD" w:rsidRDefault="00D83C1C" w:rsidP="00D83C1C">
      <w:pPr>
        <w:pStyle w:val="ListParagraph"/>
        <w:numPr>
          <w:ilvl w:val="0"/>
          <w:numId w:val="14"/>
        </w:numPr>
        <w:spacing w:before="120"/>
        <w:rPr>
          <w:rFonts w:asciiTheme="majorHAnsi" w:hAnsiTheme="majorHAnsi" w:cstheme="majorHAnsi"/>
        </w:rPr>
      </w:pPr>
      <w:r w:rsidRPr="008230AD">
        <w:rPr>
          <w:rFonts w:asciiTheme="majorHAnsi" w:hAnsiTheme="majorHAnsi" w:cstheme="majorHAnsi"/>
        </w:rPr>
        <w:t xml:space="preserve">Be prepared, in role, to reflect back on the role play. Provide timely, authentic and helpful feedback – from the heart. </w:t>
      </w:r>
    </w:p>
    <w:p w:rsidR="00D83C1C" w:rsidRPr="00AF5E6A" w:rsidRDefault="00D83C1C" w:rsidP="00D83C1C">
      <w:pPr>
        <w:spacing w:before="120"/>
        <w:rPr>
          <w:rFonts w:asciiTheme="majorHAnsi" w:hAnsiTheme="majorHAnsi" w:cstheme="majorHAnsi"/>
          <w:sz w:val="22"/>
          <w:szCs w:val="22"/>
        </w:rPr>
      </w:pPr>
    </w:p>
    <w:p w:rsidR="00D83C1C" w:rsidRPr="00AF5E6A" w:rsidRDefault="00D83C1C" w:rsidP="00D83C1C">
      <w:pPr>
        <w:spacing w:before="120"/>
        <w:rPr>
          <w:rFonts w:asciiTheme="majorHAnsi" w:hAnsiTheme="majorHAnsi" w:cstheme="majorHAnsi"/>
          <w:b/>
          <w:smallCaps/>
          <w:sz w:val="22"/>
          <w:szCs w:val="22"/>
        </w:rPr>
      </w:pPr>
      <w:r w:rsidRPr="00AF5E6A">
        <w:rPr>
          <w:rFonts w:asciiTheme="majorHAnsi" w:hAnsiTheme="majorHAnsi" w:cstheme="majorHAnsi"/>
          <w:b/>
          <w:smallCaps/>
          <w:sz w:val="22"/>
          <w:szCs w:val="22"/>
        </w:rPr>
        <w:t xml:space="preserve">Role Player’s Pledge </w:t>
      </w:r>
    </w:p>
    <w:p w:rsidR="00D83C1C" w:rsidRDefault="00D83C1C" w:rsidP="00D83C1C">
      <w:pPr>
        <w:spacing w:before="120"/>
        <w:rPr>
          <w:rFonts w:asciiTheme="majorHAnsi" w:hAnsiTheme="majorHAnsi" w:cstheme="majorHAnsi"/>
          <w:sz w:val="22"/>
          <w:szCs w:val="22"/>
        </w:rPr>
      </w:pPr>
      <w:r w:rsidRPr="00AF5E6A">
        <w:rPr>
          <w:rFonts w:asciiTheme="majorHAnsi" w:hAnsiTheme="majorHAnsi" w:cstheme="majorHAnsi"/>
          <w:sz w:val="22"/>
          <w:szCs w:val="22"/>
        </w:rPr>
        <w:t xml:space="preserve">I </w:t>
      </w:r>
      <w:r>
        <w:rPr>
          <w:rFonts w:asciiTheme="majorHAnsi" w:hAnsiTheme="majorHAnsi" w:cstheme="majorHAnsi"/>
          <w:sz w:val="22"/>
          <w:szCs w:val="22"/>
        </w:rPr>
        <w:t>understand all the points above.</w:t>
      </w:r>
    </w:p>
    <w:p w:rsidR="00D83C1C" w:rsidRPr="00AF5E6A" w:rsidRDefault="00D83C1C" w:rsidP="00D83C1C">
      <w:pPr>
        <w:spacing w:before="120"/>
        <w:rPr>
          <w:rFonts w:asciiTheme="majorHAnsi" w:hAnsiTheme="majorHAnsi" w:cstheme="majorHAnsi"/>
          <w:sz w:val="22"/>
          <w:szCs w:val="22"/>
        </w:rPr>
      </w:pPr>
      <w:r>
        <w:rPr>
          <w:rFonts w:asciiTheme="majorHAnsi" w:hAnsiTheme="majorHAnsi" w:cstheme="majorHAnsi"/>
          <w:sz w:val="22"/>
          <w:szCs w:val="22"/>
        </w:rPr>
        <w:t xml:space="preserve">I </w:t>
      </w:r>
      <w:r w:rsidRPr="00AF5E6A">
        <w:rPr>
          <w:rFonts w:asciiTheme="majorHAnsi" w:hAnsiTheme="majorHAnsi" w:cstheme="majorHAnsi"/>
          <w:sz w:val="22"/>
          <w:szCs w:val="22"/>
        </w:rPr>
        <w:t>promise to read and become familiar with my role before the role play begins.</w:t>
      </w:r>
      <w:r w:rsidRPr="008230AD">
        <w:rPr>
          <w:rFonts w:asciiTheme="majorHAnsi" w:hAnsiTheme="majorHAnsi" w:cstheme="majorHAnsi"/>
          <w:sz w:val="22"/>
          <w:szCs w:val="22"/>
        </w:rPr>
        <w:t xml:space="preserve"> </w:t>
      </w:r>
      <w:r>
        <w:rPr>
          <w:rFonts w:asciiTheme="majorHAnsi" w:hAnsiTheme="majorHAnsi" w:cstheme="majorHAnsi"/>
          <w:sz w:val="22"/>
          <w:szCs w:val="22"/>
        </w:rPr>
        <w:t>I</w:t>
      </w:r>
      <w:r w:rsidRPr="00AF5E6A">
        <w:rPr>
          <w:rFonts w:asciiTheme="majorHAnsi" w:hAnsiTheme="majorHAnsi" w:cstheme="majorHAnsi"/>
          <w:sz w:val="22"/>
          <w:szCs w:val="22"/>
        </w:rPr>
        <w:t xml:space="preserve"> will not discuss it with others </w:t>
      </w:r>
      <w:r>
        <w:rPr>
          <w:rFonts w:asciiTheme="majorHAnsi" w:hAnsiTheme="majorHAnsi" w:cstheme="majorHAnsi"/>
          <w:sz w:val="22"/>
          <w:szCs w:val="22"/>
        </w:rPr>
        <w:t xml:space="preserve">before the </w:t>
      </w:r>
      <w:r w:rsidRPr="00AF5E6A">
        <w:rPr>
          <w:rFonts w:asciiTheme="majorHAnsi" w:hAnsiTheme="majorHAnsi" w:cstheme="majorHAnsi"/>
          <w:sz w:val="22"/>
          <w:szCs w:val="22"/>
        </w:rPr>
        <w:t>role play</w:t>
      </w:r>
      <w:r>
        <w:rPr>
          <w:rFonts w:asciiTheme="majorHAnsi" w:hAnsiTheme="majorHAnsi" w:cstheme="majorHAnsi"/>
          <w:sz w:val="22"/>
          <w:szCs w:val="22"/>
        </w:rPr>
        <w:t xml:space="preserve"> and </w:t>
      </w:r>
      <w:r w:rsidRPr="00AF5E6A">
        <w:rPr>
          <w:rFonts w:asciiTheme="majorHAnsi" w:hAnsiTheme="majorHAnsi" w:cstheme="majorHAnsi"/>
          <w:sz w:val="22"/>
          <w:szCs w:val="22"/>
        </w:rPr>
        <w:t xml:space="preserve">will put it away before the role play starts. </w:t>
      </w:r>
    </w:p>
    <w:p w:rsidR="00D83C1C" w:rsidRPr="00AF5E6A" w:rsidRDefault="00D83C1C" w:rsidP="00D83C1C">
      <w:pPr>
        <w:spacing w:before="120"/>
        <w:rPr>
          <w:rFonts w:asciiTheme="majorHAnsi" w:hAnsiTheme="majorHAnsi" w:cstheme="majorHAnsi"/>
          <w:sz w:val="22"/>
          <w:szCs w:val="22"/>
        </w:rPr>
      </w:pPr>
      <w:r w:rsidRPr="00AF5E6A">
        <w:rPr>
          <w:rFonts w:asciiTheme="majorHAnsi" w:hAnsiTheme="majorHAnsi" w:cstheme="majorHAnsi"/>
          <w:sz w:val="22"/>
          <w:szCs w:val="22"/>
        </w:rPr>
        <w:t xml:space="preserve">I will act my part to the best of my ability </w:t>
      </w:r>
      <w:r>
        <w:rPr>
          <w:rFonts w:asciiTheme="majorHAnsi" w:hAnsiTheme="majorHAnsi" w:cstheme="majorHAnsi"/>
          <w:sz w:val="22"/>
          <w:szCs w:val="22"/>
        </w:rPr>
        <w:t xml:space="preserve">and </w:t>
      </w:r>
      <w:r w:rsidRPr="00AF5E6A">
        <w:rPr>
          <w:rFonts w:asciiTheme="majorHAnsi" w:hAnsiTheme="majorHAnsi" w:cstheme="majorHAnsi"/>
          <w:sz w:val="22"/>
          <w:szCs w:val="22"/>
        </w:rPr>
        <w:t>not overplay my role. I will respond in role to what’s happening in the conversation. If something the other role player</w:t>
      </w:r>
      <w:r>
        <w:rPr>
          <w:rFonts w:asciiTheme="majorHAnsi" w:hAnsiTheme="majorHAnsi" w:cstheme="majorHAnsi"/>
          <w:sz w:val="22"/>
          <w:szCs w:val="22"/>
        </w:rPr>
        <w:t xml:space="preserve"> or the </w:t>
      </w:r>
      <w:r w:rsidRPr="00AF5E6A">
        <w:rPr>
          <w:rFonts w:asciiTheme="majorHAnsi" w:hAnsiTheme="majorHAnsi" w:cstheme="majorHAnsi"/>
          <w:sz w:val="22"/>
          <w:szCs w:val="22"/>
        </w:rPr>
        <w:t xml:space="preserve">mediator says or does has an impact on </w:t>
      </w:r>
      <w:r>
        <w:rPr>
          <w:rFonts w:asciiTheme="majorHAnsi" w:hAnsiTheme="majorHAnsi" w:cstheme="majorHAnsi"/>
          <w:sz w:val="22"/>
          <w:szCs w:val="22"/>
        </w:rPr>
        <w:t>my character</w:t>
      </w:r>
      <w:r w:rsidRPr="00AF5E6A">
        <w:rPr>
          <w:rFonts w:asciiTheme="majorHAnsi" w:hAnsiTheme="majorHAnsi" w:cstheme="majorHAnsi"/>
          <w:sz w:val="22"/>
          <w:szCs w:val="22"/>
        </w:rPr>
        <w:t xml:space="preserve">, I will respond accordingly. </w:t>
      </w:r>
    </w:p>
    <w:p w:rsidR="00D83C1C" w:rsidRPr="00AF5E6A" w:rsidRDefault="00D83C1C" w:rsidP="00D83C1C">
      <w:pPr>
        <w:spacing w:before="120"/>
        <w:rPr>
          <w:rFonts w:asciiTheme="majorHAnsi" w:hAnsiTheme="majorHAnsi" w:cstheme="majorHAnsi"/>
          <w:sz w:val="22"/>
          <w:szCs w:val="22"/>
        </w:rPr>
      </w:pPr>
      <w:r w:rsidRPr="00AF5E6A">
        <w:rPr>
          <w:rFonts w:asciiTheme="majorHAnsi" w:hAnsiTheme="majorHAnsi" w:cstheme="majorHAnsi"/>
          <w:sz w:val="22"/>
          <w:szCs w:val="22"/>
        </w:rPr>
        <w:t xml:space="preserve">I will not </w:t>
      </w:r>
      <w:r>
        <w:rPr>
          <w:rFonts w:asciiTheme="majorHAnsi" w:hAnsiTheme="majorHAnsi" w:cstheme="majorHAnsi"/>
          <w:sz w:val="22"/>
          <w:szCs w:val="22"/>
        </w:rPr>
        <w:t xml:space="preserve">try to </w:t>
      </w:r>
      <w:r w:rsidRPr="00AF5E6A">
        <w:rPr>
          <w:rFonts w:asciiTheme="majorHAnsi" w:hAnsiTheme="majorHAnsi" w:cstheme="majorHAnsi"/>
          <w:sz w:val="22"/>
          <w:szCs w:val="22"/>
        </w:rPr>
        <w:t xml:space="preserve">“stump the mediator”. </w:t>
      </w:r>
    </w:p>
    <w:p w:rsidR="00D83C1C" w:rsidRPr="00AF5E6A" w:rsidRDefault="00D83C1C" w:rsidP="00D83C1C">
      <w:pPr>
        <w:spacing w:before="120"/>
        <w:rPr>
          <w:rFonts w:asciiTheme="majorHAnsi" w:hAnsiTheme="majorHAnsi" w:cstheme="majorHAnsi"/>
          <w:sz w:val="22"/>
          <w:szCs w:val="22"/>
        </w:rPr>
      </w:pPr>
      <w:r>
        <w:rPr>
          <w:rFonts w:asciiTheme="majorHAnsi" w:hAnsiTheme="majorHAnsi" w:cstheme="majorHAnsi"/>
          <w:sz w:val="22"/>
          <w:szCs w:val="22"/>
        </w:rPr>
        <w:t>I</w:t>
      </w:r>
      <w:r w:rsidRPr="00AF5E6A">
        <w:rPr>
          <w:rFonts w:asciiTheme="majorHAnsi" w:hAnsiTheme="majorHAnsi" w:cstheme="majorHAnsi"/>
          <w:sz w:val="22"/>
          <w:szCs w:val="22"/>
        </w:rPr>
        <w:t xml:space="preserve"> will stay in role and not make side-comments or crack jokes “out of role”. </w:t>
      </w:r>
    </w:p>
    <w:p w:rsidR="00D83C1C" w:rsidRDefault="00D83C1C" w:rsidP="00D83C1C">
      <w:pPr>
        <w:spacing w:before="120"/>
        <w:rPr>
          <w:rFonts w:asciiTheme="majorHAnsi" w:hAnsiTheme="majorHAnsi" w:cstheme="majorHAnsi"/>
          <w:sz w:val="22"/>
          <w:szCs w:val="22"/>
        </w:rPr>
      </w:pPr>
      <w:r w:rsidRPr="00AF5E6A">
        <w:rPr>
          <w:rFonts w:asciiTheme="majorHAnsi" w:hAnsiTheme="majorHAnsi" w:cstheme="majorHAnsi"/>
          <w:sz w:val="22"/>
          <w:szCs w:val="22"/>
        </w:rPr>
        <w:t xml:space="preserve">I will be engaged, present and supportive, providing constructive feedback if requested. </w:t>
      </w:r>
    </w:p>
    <w:p w:rsidR="00D83C1C" w:rsidRPr="00AF5E6A" w:rsidRDefault="00D83C1C" w:rsidP="00D83C1C">
      <w:pPr>
        <w:spacing w:before="120"/>
        <w:rPr>
          <w:rFonts w:asciiTheme="majorHAnsi" w:hAnsiTheme="majorHAnsi" w:cstheme="majorHAnsi"/>
          <w:sz w:val="22"/>
          <w:szCs w:val="22"/>
        </w:rPr>
      </w:pPr>
    </w:p>
    <w:p w:rsidR="00D83C1C" w:rsidRPr="00AF5E6A" w:rsidRDefault="00D83C1C" w:rsidP="00D83C1C">
      <w:pPr>
        <w:spacing w:before="120"/>
        <w:rPr>
          <w:rFonts w:asciiTheme="majorHAnsi" w:hAnsiTheme="majorHAnsi" w:cstheme="majorHAnsi"/>
          <w:sz w:val="22"/>
          <w:szCs w:val="22"/>
        </w:rPr>
      </w:pPr>
    </w:p>
    <w:tbl>
      <w:tblPr>
        <w:tblW w:w="0" w:type="auto"/>
        <w:tblBorders>
          <w:top w:val="nil"/>
          <w:left w:val="nil"/>
          <w:bottom w:val="nil"/>
          <w:right w:val="nil"/>
        </w:tblBorders>
        <w:tblLayout w:type="fixed"/>
        <w:tblLook w:val="0000"/>
      </w:tblPr>
      <w:tblGrid>
        <w:gridCol w:w="2366"/>
        <w:gridCol w:w="7640"/>
      </w:tblGrid>
      <w:tr w:rsidR="00D83C1C" w:rsidRPr="00AF5E6A" w:rsidTr="007F6386">
        <w:trPr>
          <w:trHeight w:val="194"/>
        </w:trPr>
        <w:tc>
          <w:tcPr>
            <w:tcW w:w="2366" w:type="dxa"/>
          </w:tcPr>
          <w:p w:rsidR="00D83C1C" w:rsidRPr="00AF5E6A" w:rsidRDefault="00D83C1C" w:rsidP="007F6386">
            <w:pPr>
              <w:spacing w:before="120"/>
              <w:contextualSpacing/>
              <w:rPr>
                <w:rFonts w:asciiTheme="majorHAnsi" w:hAnsiTheme="majorHAnsi" w:cstheme="majorHAnsi"/>
                <w:sz w:val="22"/>
                <w:szCs w:val="22"/>
              </w:rPr>
            </w:pPr>
            <w:r w:rsidRPr="00AF5E6A">
              <w:rPr>
                <w:rFonts w:asciiTheme="majorHAnsi" w:hAnsiTheme="majorHAnsi" w:cstheme="majorHAnsi"/>
                <w:sz w:val="22"/>
                <w:szCs w:val="22"/>
              </w:rPr>
              <w:t>Role-Player</w:t>
            </w:r>
            <w:r>
              <w:rPr>
                <w:rFonts w:asciiTheme="majorHAnsi" w:hAnsiTheme="majorHAnsi" w:cstheme="majorHAnsi"/>
                <w:sz w:val="22"/>
                <w:szCs w:val="22"/>
              </w:rPr>
              <w:t>’ names</w:t>
            </w:r>
            <w:r w:rsidRPr="00AF5E6A">
              <w:rPr>
                <w:rFonts w:asciiTheme="majorHAnsi" w:hAnsiTheme="majorHAnsi" w:cstheme="majorHAnsi"/>
                <w:sz w:val="22"/>
                <w:szCs w:val="22"/>
              </w:rPr>
              <w:t xml:space="preserve">: </w:t>
            </w:r>
          </w:p>
        </w:tc>
        <w:tc>
          <w:tcPr>
            <w:tcW w:w="7640" w:type="dxa"/>
            <w:tcBorders>
              <w:bottom w:val="single" w:sz="4" w:space="0" w:color="auto"/>
            </w:tcBorders>
          </w:tcPr>
          <w:p w:rsidR="00D83C1C" w:rsidRPr="00AF5E6A" w:rsidRDefault="00D83C1C" w:rsidP="007F6386">
            <w:pPr>
              <w:spacing w:before="120"/>
              <w:contextualSpacing/>
              <w:rPr>
                <w:rFonts w:asciiTheme="majorHAnsi" w:hAnsiTheme="majorHAnsi" w:cstheme="majorHAnsi"/>
                <w:sz w:val="22"/>
                <w:szCs w:val="22"/>
              </w:rPr>
            </w:pPr>
          </w:p>
        </w:tc>
      </w:tr>
      <w:tr w:rsidR="00D83C1C" w:rsidRPr="00AF5E6A" w:rsidTr="007F6386">
        <w:trPr>
          <w:trHeight w:val="194"/>
        </w:trPr>
        <w:tc>
          <w:tcPr>
            <w:tcW w:w="2366" w:type="dxa"/>
          </w:tcPr>
          <w:p w:rsidR="00D83C1C" w:rsidRDefault="00D83C1C" w:rsidP="007F6386">
            <w:pPr>
              <w:spacing w:before="120"/>
              <w:contextualSpacing/>
              <w:rPr>
                <w:rFonts w:asciiTheme="majorHAnsi" w:hAnsiTheme="majorHAnsi" w:cstheme="majorHAnsi"/>
                <w:sz w:val="22"/>
                <w:szCs w:val="22"/>
              </w:rPr>
            </w:pPr>
          </w:p>
          <w:p w:rsidR="00D83C1C" w:rsidRPr="00AF5E6A" w:rsidRDefault="00D83C1C" w:rsidP="007F6386">
            <w:pPr>
              <w:spacing w:before="120"/>
              <w:contextualSpacing/>
              <w:rPr>
                <w:rFonts w:asciiTheme="majorHAnsi" w:hAnsiTheme="majorHAnsi" w:cstheme="majorHAnsi"/>
                <w:sz w:val="22"/>
                <w:szCs w:val="22"/>
              </w:rPr>
            </w:pPr>
            <w:r w:rsidRPr="00AF5E6A">
              <w:rPr>
                <w:rFonts w:asciiTheme="majorHAnsi" w:hAnsiTheme="majorHAnsi" w:cstheme="majorHAnsi"/>
                <w:sz w:val="22"/>
                <w:szCs w:val="22"/>
              </w:rPr>
              <w:t>Signature</w:t>
            </w:r>
            <w:r>
              <w:rPr>
                <w:rFonts w:asciiTheme="majorHAnsi" w:hAnsiTheme="majorHAnsi" w:cstheme="majorHAnsi"/>
                <w:sz w:val="22"/>
                <w:szCs w:val="22"/>
              </w:rPr>
              <w:t>s</w:t>
            </w:r>
            <w:r w:rsidRPr="00AF5E6A">
              <w:rPr>
                <w:rFonts w:asciiTheme="majorHAnsi" w:hAnsiTheme="majorHAnsi" w:cstheme="majorHAnsi"/>
                <w:sz w:val="22"/>
                <w:szCs w:val="22"/>
              </w:rPr>
              <w:t xml:space="preserve">: </w:t>
            </w:r>
          </w:p>
        </w:tc>
        <w:tc>
          <w:tcPr>
            <w:tcW w:w="7640" w:type="dxa"/>
            <w:tcBorders>
              <w:top w:val="single" w:sz="4" w:space="0" w:color="auto"/>
              <w:bottom w:val="single" w:sz="4" w:space="0" w:color="auto"/>
            </w:tcBorders>
          </w:tcPr>
          <w:p w:rsidR="00D83C1C" w:rsidRPr="00AF5E6A" w:rsidRDefault="00D83C1C" w:rsidP="007F6386">
            <w:pPr>
              <w:spacing w:before="120"/>
              <w:contextualSpacing/>
              <w:rPr>
                <w:rFonts w:asciiTheme="majorHAnsi" w:hAnsiTheme="majorHAnsi" w:cstheme="majorHAnsi"/>
                <w:sz w:val="22"/>
                <w:szCs w:val="22"/>
              </w:rPr>
            </w:pPr>
          </w:p>
        </w:tc>
      </w:tr>
      <w:tr w:rsidR="00D83C1C" w:rsidRPr="00AF5E6A" w:rsidTr="007F6386">
        <w:trPr>
          <w:trHeight w:val="194"/>
        </w:trPr>
        <w:tc>
          <w:tcPr>
            <w:tcW w:w="2366" w:type="dxa"/>
          </w:tcPr>
          <w:p w:rsidR="00D83C1C" w:rsidRDefault="00D83C1C" w:rsidP="007F6386">
            <w:pPr>
              <w:spacing w:before="120"/>
              <w:contextualSpacing/>
              <w:rPr>
                <w:rFonts w:asciiTheme="majorHAnsi" w:hAnsiTheme="majorHAnsi" w:cstheme="majorHAnsi"/>
                <w:sz w:val="22"/>
                <w:szCs w:val="22"/>
              </w:rPr>
            </w:pPr>
          </w:p>
          <w:p w:rsidR="00D83C1C" w:rsidRPr="00AF5E6A" w:rsidRDefault="00D83C1C" w:rsidP="007F6386">
            <w:pPr>
              <w:spacing w:before="120"/>
              <w:contextualSpacing/>
              <w:rPr>
                <w:rFonts w:asciiTheme="majorHAnsi" w:hAnsiTheme="majorHAnsi" w:cstheme="majorHAnsi"/>
                <w:sz w:val="22"/>
                <w:szCs w:val="22"/>
              </w:rPr>
            </w:pPr>
            <w:r w:rsidRPr="00AF5E6A">
              <w:rPr>
                <w:rFonts w:asciiTheme="majorHAnsi" w:hAnsiTheme="majorHAnsi" w:cstheme="majorHAnsi"/>
                <w:sz w:val="22"/>
                <w:szCs w:val="22"/>
              </w:rPr>
              <w:t xml:space="preserve">Date: </w:t>
            </w:r>
          </w:p>
        </w:tc>
        <w:tc>
          <w:tcPr>
            <w:tcW w:w="7640" w:type="dxa"/>
            <w:tcBorders>
              <w:top w:val="single" w:sz="4" w:space="0" w:color="auto"/>
              <w:bottom w:val="single" w:sz="4" w:space="0" w:color="auto"/>
            </w:tcBorders>
          </w:tcPr>
          <w:p w:rsidR="00D83C1C" w:rsidRPr="00AF5E6A" w:rsidRDefault="00D83C1C" w:rsidP="007F6386">
            <w:pPr>
              <w:spacing w:before="120"/>
              <w:contextualSpacing/>
              <w:rPr>
                <w:rFonts w:asciiTheme="majorHAnsi" w:hAnsiTheme="majorHAnsi" w:cstheme="majorHAnsi"/>
                <w:sz w:val="22"/>
                <w:szCs w:val="22"/>
              </w:rPr>
            </w:pPr>
          </w:p>
        </w:tc>
      </w:tr>
    </w:tbl>
    <w:p w:rsidR="00D83C1C" w:rsidRPr="00AF5E6A" w:rsidRDefault="00D83C1C" w:rsidP="00D83C1C">
      <w:pPr>
        <w:spacing w:before="120"/>
        <w:contextualSpacing/>
        <w:rPr>
          <w:rFonts w:asciiTheme="majorHAnsi" w:hAnsiTheme="majorHAnsi" w:cstheme="majorHAnsi"/>
          <w:b/>
          <w:i/>
          <w:sz w:val="22"/>
          <w:szCs w:val="22"/>
        </w:rPr>
      </w:pPr>
    </w:p>
    <w:p w:rsidR="00D83C1C" w:rsidRPr="00AF5E6A" w:rsidRDefault="00D83C1C" w:rsidP="00D83C1C">
      <w:pPr>
        <w:rPr>
          <w:rFonts w:asciiTheme="majorHAnsi" w:hAnsiTheme="majorHAnsi" w:cstheme="majorHAnsi"/>
          <w:b/>
          <w:sz w:val="22"/>
          <w:szCs w:val="22"/>
        </w:rPr>
      </w:pPr>
      <w:r w:rsidRPr="00AF5E6A">
        <w:rPr>
          <w:rFonts w:asciiTheme="majorHAnsi" w:hAnsiTheme="majorHAnsi" w:cstheme="majorHAnsi"/>
          <w:b/>
          <w:i/>
          <w:sz w:val="22"/>
          <w:szCs w:val="22"/>
        </w:rPr>
        <w:br w:type="page"/>
      </w:r>
      <w:r w:rsidRPr="00AF5E6A">
        <w:rPr>
          <w:rFonts w:asciiTheme="majorHAnsi" w:hAnsiTheme="majorHAnsi" w:cstheme="majorHAnsi"/>
          <w:b/>
          <w:sz w:val="22"/>
          <w:szCs w:val="22"/>
        </w:rPr>
        <w:lastRenderedPageBreak/>
        <w:t>Supervised Mock Mediation Review Form</w:t>
      </w:r>
    </w:p>
    <w:p w:rsidR="00D83C1C" w:rsidRPr="00AF5E6A" w:rsidRDefault="00D83C1C" w:rsidP="00D83C1C">
      <w:pPr>
        <w:rPr>
          <w:rFonts w:asciiTheme="majorHAnsi" w:hAnsiTheme="majorHAnsi" w:cstheme="majorHAnsi"/>
          <w:sz w:val="22"/>
          <w:szCs w:val="22"/>
        </w:rPr>
      </w:pPr>
    </w:p>
    <w:tbl>
      <w:tblPr>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90"/>
      </w:tblGrid>
      <w:tr w:rsidR="00D83C1C" w:rsidRPr="00AF5E6A" w:rsidTr="007F6386">
        <w:trPr>
          <w:trHeight w:val="751"/>
        </w:trPr>
        <w:tc>
          <w:tcPr>
            <w:tcW w:w="10390" w:type="dxa"/>
            <w:tcBorders>
              <w:top w:val="single" w:sz="4" w:space="0" w:color="auto"/>
              <w:left w:val="single" w:sz="4" w:space="0" w:color="auto"/>
              <w:bottom w:val="single" w:sz="4" w:space="0" w:color="auto"/>
              <w:right w:val="single" w:sz="4" w:space="0" w:color="auto"/>
            </w:tcBorders>
          </w:tcPr>
          <w:p w:rsidR="00D83C1C" w:rsidRPr="00AF5E6A" w:rsidRDefault="00D83C1C" w:rsidP="007F6386">
            <w:pPr>
              <w:rPr>
                <w:rFonts w:asciiTheme="majorHAnsi" w:hAnsiTheme="majorHAnsi" w:cstheme="majorHAnsi"/>
                <w:b/>
                <w:sz w:val="22"/>
                <w:szCs w:val="22"/>
              </w:rPr>
            </w:pPr>
          </w:p>
          <w:p w:rsidR="00D83C1C" w:rsidRPr="00AF5E6A" w:rsidRDefault="00D83C1C" w:rsidP="007F6386">
            <w:pPr>
              <w:rPr>
                <w:rFonts w:asciiTheme="majorHAnsi" w:hAnsiTheme="majorHAnsi" w:cstheme="majorHAnsi"/>
                <w:b/>
                <w:sz w:val="22"/>
                <w:szCs w:val="22"/>
              </w:rPr>
            </w:pPr>
            <w:r w:rsidRPr="00AF5E6A">
              <w:rPr>
                <w:rFonts w:asciiTheme="majorHAnsi" w:hAnsiTheme="majorHAnsi" w:cstheme="majorHAnsi"/>
                <w:b/>
                <w:sz w:val="22"/>
                <w:szCs w:val="22"/>
              </w:rPr>
              <w:t>Name of Candidate:</w:t>
            </w:r>
          </w:p>
          <w:p w:rsidR="00D83C1C" w:rsidRPr="00AF5E6A" w:rsidRDefault="00D83C1C" w:rsidP="007F6386">
            <w:pPr>
              <w:rPr>
                <w:rFonts w:asciiTheme="majorHAnsi" w:hAnsiTheme="majorHAnsi" w:cstheme="majorHAnsi"/>
                <w:b/>
                <w:sz w:val="22"/>
                <w:szCs w:val="22"/>
              </w:rPr>
            </w:pPr>
          </w:p>
          <w:p w:rsidR="00D83C1C" w:rsidRPr="00AF5E6A" w:rsidRDefault="00D83C1C" w:rsidP="007F6386">
            <w:pPr>
              <w:rPr>
                <w:rFonts w:asciiTheme="majorHAnsi" w:hAnsiTheme="majorHAnsi" w:cstheme="majorHAnsi"/>
                <w:b/>
                <w:sz w:val="22"/>
                <w:szCs w:val="22"/>
              </w:rPr>
            </w:pPr>
            <w:r w:rsidRPr="00AF5E6A">
              <w:rPr>
                <w:rFonts w:asciiTheme="majorHAnsi" w:hAnsiTheme="majorHAnsi" w:cstheme="majorHAnsi"/>
                <w:b/>
                <w:sz w:val="22"/>
                <w:szCs w:val="22"/>
              </w:rPr>
              <w:t>Phone:</w:t>
            </w:r>
          </w:p>
          <w:p w:rsidR="00D83C1C" w:rsidRPr="00AF5E6A" w:rsidRDefault="00D83C1C" w:rsidP="007F6386">
            <w:pPr>
              <w:rPr>
                <w:rFonts w:asciiTheme="majorHAnsi" w:hAnsiTheme="majorHAnsi" w:cstheme="majorHAnsi"/>
                <w:b/>
                <w:sz w:val="22"/>
                <w:szCs w:val="22"/>
              </w:rPr>
            </w:pPr>
          </w:p>
          <w:p w:rsidR="00D83C1C" w:rsidRPr="00AF5E6A" w:rsidRDefault="00D83C1C" w:rsidP="007F6386">
            <w:pPr>
              <w:rPr>
                <w:rFonts w:asciiTheme="majorHAnsi" w:hAnsiTheme="majorHAnsi" w:cstheme="majorHAnsi"/>
                <w:b/>
                <w:sz w:val="22"/>
                <w:szCs w:val="22"/>
              </w:rPr>
            </w:pPr>
            <w:r w:rsidRPr="00AF5E6A">
              <w:rPr>
                <w:rFonts w:asciiTheme="majorHAnsi" w:hAnsiTheme="majorHAnsi" w:cstheme="majorHAnsi"/>
                <w:b/>
                <w:sz w:val="22"/>
                <w:szCs w:val="22"/>
              </w:rPr>
              <w:t>Email:</w:t>
            </w:r>
          </w:p>
        </w:tc>
      </w:tr>
    </w:tbl>
    <w:p w:rsidR="00D83C1C" w:rsidRPr="00AF5E6A" w:rsidRDefault="00D83C1C" w:rsidP="00D83C1C">
      <w:pPr>
        <w:rPr>
          <w:rFonts w:asciiTheme="majorHAnsi" w:hAnsiTheme="majorHAnsi" w:cstheme="majorHAnsi"/>
          <w:sz w:val="22"/>
          <w:szCs w:val="22"/>
        </w:rPr>
      </w:pPr>
    </w:p>
    <w:p w:rsidR="00D83C1C" w:rsidRPr="00AF5E6A" w:rsidRDefault="00D83C1C" w:rsidP="00D83C1C">
      <w:pPr>
        <w:rPr>
          <w:rFonts w:asciiTheme="majorHAnsi" w:hAnsiTheme="majorHAnsi" w:cstheme="majorHAnsi"/>
          <w:b/>
          <w:sz w:val="22"/>
          <w:szCs w:val="22"/>
        </w:rPr>
      </w:pPr>
    </w:p>
    <w:tbl>
      <w:tblPr>
        <w:tblW w:w="10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70"/>
        <w:gridCol w:w="4458"/>
      </w:tblGrid>
      <w:tr w:rsidR="00D83C1C" w:rsidRPr="00AF5E6A" w:rsidTr="007F6386">
        <w:trPr>
          <w:trHeight w:val="911"/>
        </w:trPr>
        <w:tc>
          <w:tcPr>
            <w:tcW w:w="5970" w:type="dxa"/>
            <w:tcBorders>
              <w:top w:val="single" w:sz="4" w:space="0" w:color="auto"/>
              <w:left w:val="single" w:sz="4" w:space="0" w:color="auto"/>
              <w:bottom w:val="single" w:sz="4" w:space="0" w:color="auto"/>
              <w:right w:val="single" w:sz="4" w:space="0" w:color="auto"/>
            </w:tcBorders>
          </w:tcPr>
          <w:p w:rsidR="00D83C1C" w:rsidRPr="00AF5E6A" w:rsidRDefault="00D83C1C" w:rsidP="007F6386">
            <w:pPr>
              <w:rPr>
                <w:rFonts w:asciiTheme="majorHAnsi" w:hAnsiTheme="majorHAnsi" w:cstheme="majorHAnsi"/>
                <w:b/>
                <w:sz w:val="22"/>
                <w:szCs w:val="22"/>
              </w:rPr>
            </w:pPr>
            <w:r w:rsidRPr="00AF5E6A">
              <w:rPr>
                <w:rFonts w:asciiTheme="majorHAnsi" w:hAnsiTheme="majorHAnsi" w:cstheme="majorHAnsi"/>
                <w:b/>
                <w:sz w:val="22"/>
                <w:szCs w:val="22"/>
              </w:rPr>
              <w:t>Name of  Supervisor:</w:t>
            </w:r>
          </w:p>
          <w:p w:rsidR="00D83C1C" w:rsidRPr="00AF5E6A" w:rsidRDefault="00D83C1C" w:rsidP="007F6386">
            <w:pPr>
              <w:rPr>
                <w:rFonts w:asciiTheme="majorHAnsi" w:hAnsiTheme="majorHAnsi" w:cstheme="majorHAnsi"/>
                <w:sz w:val="22"/>
                <w:szCs w:val="22"/>
              </w:rPr>
            </w:pPr>
          </w:p>
          <w:p w:rsidR="00D83C1C" w:rsidRDefault="00D83C1C" w:rsidP="007F6386">
            <w:pPr>
              <w:rPr>
                <w:rFonts w:asciiTheme="majorHAnsi" w:hAnsiTheme="majorHAnsi" w:cstheme="majorHAnsi"/>
                <w:b/>
                <w:sz w:val="22"/>
                <w:szCs w:val="22"/>
              </w:rPr>
            </w:pPr>
          </w:p>
          <w:p w:rsidR="00D83C1C" w:rsidRPr="00C92834" w:rsidRDefault="00D83C1C" w:rsidP="00D83C1C">
            <w:pPr>
              <w:pStyle w:val="ListParagraph"/>
              <w:numPr>
                <w:ilvl w:val="0"/>
                <w:numId w:val="15"/>
              </w:numPr>
              <w:rPr>
                <w:rFonts w:asciiTheme="majorHAnsi" w:hAnsiTheme="majorHAnsi" w:cstheme="majorHAnsi"/>
                <w:b/>
              </w:rPr>
            </w:pPr>
            <w:r w:rsidRPr="00C92834">
              <w:rPr>
                <w:rFonts w:asciiTheme="majorHAnsi" w:hAnsiTheme="majorHAnsi" w:cstheme="majorHAnsi"/>
                <w:b/>
              </w:rPr>
              <w:t>I am an Affiliate-Approved Supervisor/Assessor</w:t>
            </w:r>
            <w:r>
              <w:rPr>
                <w:rStyle w:val="EndnoteReference"/>
                <w:rFonts w:asciiTheme="majorHAnsi" w:hAnsiTheme="majorHAnsi" w:cstheme="majorHAnsi"/>
                <w:b/>
              </w:rPr>
              <w:endnoteReference w:id="1"/>
            </w:r>
          </w:p>
        </w:tc>
        <w:tc>
          <w:tcPr>
            <w:tcW w:w="4458" w:type="dxa"/>
            <w:tcBorders>
              <w:top w:val="single" w:sz="4" w:space="0" w:color="auto"/>
              <w:left w:val="single" w:sz="4" w:space="0" w:color="auto"/>
              <w:bottom w:val="single" w:sz="4" w:space="0" w:color="auto"/>
              <w:right w:val="single" w:sz="4" w:space="0" w:color="auto"/>
            </w:tcBorders>
          </w:tcPr>
          <w:p w:rsidR="00D83C1C" w:rsidRPr="00AF5E6A" w:rsidRDefault="00D83C1C" w:rsidP="007F6386">
            <w:pPr>
              <w:rPr>
                <w:rFonts w:asciiTheme="majorHAnsi" w:hAnsiTheme="majorHAnsi" w:cstheme="majorHAnsi"/>
                <w:b/>
                <w:sz w:val="22"/>
                <w:szCs w:val="22"/>
              </w:rPr>
            </w:pPr>
            <w:r w:rsidRPr="00AF5E6A">
              <w:rPr>
                <w:rFonts w:asciiTheme="majorHAnsi" w:hAnsiTheme="majorHAnsi" w:cstheme="majorHAnsi"/>
                <w:b/>
                <w:sz w:val="22"/>
                <w:szCs w:val="22"/>
              </w:rPr>
              <w:t>Date of Mock Mediation:</w:t>
            </w:r>
          </w:p>
          <w:p w:rsidR="00D83C1C" w:rsidRPr="00AF5E6A" w:rsidRDefault="00D83C1C" w:rsidP="007F6386">
            <w:pPr>
              <w:rPr>
                <w:rFonts w:asciiTheme="majorHAnsi" w:hAnsiTheme="majorHAnsi" w:cstheme="majorHAnsi"/>
                <w:b/>
                <w:sz w:val="22"/>
                <w:szCs w:val="22"/>
              </w:rPr>
            </w:pPr>
          </w:p>
        </w:tc>
      </w:tr>
    </w:tbl>
    <w:p w:rsidR="00D83C1C" w:rsidRPr="00C92834" w:rsidRDefault="00D83C1C" w:rsidP="00D83C1C">
      <w:pPr>
        <w:rPr>
          <w:rFonts w:asciiTheme="majorHAnsi" w:hAnsiTheme="majorHAnsi" w:cstheme="majorHAnsi"/>
          <w:sz w:val="16"/>
          <w:szCs w:val="16"/>
        </w:rPr>
      </w:pPr>
      <w:r w:rsidRPr="00C92834">
        <w:rPr>
          <w:rFonts w:asciiTheme="majorHAnsi" w:hAnsiTheme="majorHAnsi" w:cstheme="majorHAnsi"/>
          <w:sz w:val="16"/>
          <w:szCs w:val="16"/>
        </w:rPr>
        <w:t xml:space="preserve">Instructions: Please </w:t>
      </w:r>
      <w:r>
        <w:rPr>
          <w:rFonts w:asciiTheme="majorHAnsi" w:hAnsiTheme="majorHAnsi" w:cstheme="majorHAnsi"/>
          <w:sz w:val="16"/>
          <w:szCs w:val="16"/>
        </w:rPr>
        <w:t>have role-players read and sign the previous page, answer</w:t>
      </w:r>
      <w:r w:rsidRPr="00C92834">
        <w:rPr>
          <w:rFonts w:asciiTheme="majorHAnsi" w:hAnsiTheme="majorHAnsi" w:cstheme="majorHAnsi"/>
          <w:sz w:val="16"/>
          <w:szCs w:val="16"/>
        </w:rPr>
        <w:t xml:space="preserve"> the following, </w:t>
      </w:r>
      <w:r>
        <w:rPr>
          <w:rFonts w:asciiTheme="majorHAnsi" w:hAnsiTheme="majorHAnsi" w:cstheme="majorHAnsi"/>
          <w:sz w:val="16"/>
          <w:szCs w:val="16"/>
        </w:rPr>
        <w:t xml:space="preserve">then </w:t>
      </w:r>
      <w:r w:rsidRPr="00C92834">
        <w:rPr>
          <w:rFonts w:asciiTheme="majorHAnsi" w:hAnsiTheme="majorHAnsi" w:cstheme="majorHAnsi"/>
          <w:sz w:val="16"/>
          <w:szCs w:val="16"/>
        </w:rPr>
        <w:t xml:space="preserve">sign and forward directly to the Regional Affiliate. </w:t>
      </w:r>
    </w:p>
    <w:p w:rsidR="00D83C1C" w:rsidRPr="00AF5E6A" w:rsidRDefault="00D83C1C" w:rsidP="00D83C1C">
      <w:pPr>
        <w:rPr>
          <w:rFonts w:asciiTheme="majorHAnsi" w:hAnsiTheme="majorHAnsi" w:cstheme="majorHAnsi"/>
          <w:sz w:val="22"/>
          <w:szCs w:val="22"/>
        </w:rPr>
      </w:pPr>
    </w:p>
    <w:p w:rsidR="00D83C1C" w:rsidRPr="00AF5E6A" w:rsidRDefault="00D83C1C" w:rsidP="00D83C1C">
      <w:pPr>
        <w:rPr>
          <w:rFonts w:asciiTheme="majorHAnsi" w:hAnsiTheme="majorHAnsi" w:cstheme="majorHAnsi"/>
          <w:b/>
          <w:sz w:val="22"/>
          <w:szCs w:val="22"/>
        </w:rPr>
      </w:pPr>
      <w:r w:rsidRPr="00AF5E6A">
        <w:rPr>
          <w:rFonts w:asciiTheme="majorHAnsi" w:hAnsiTheme="majorHAnsi" w:cstheme="majorHAnsi"/>
          <w:b/>
          <w:sz w:val="22"/>
          <w:szCs w:val="22"/>
        </w:rPr>
        <w:t>PART 1:</w:t>
      </w:r>
    </w:p>
    <w:p w:rsidR="00D83C1C" w:rsidRPr="00AF5E6A" w:rsidRDefault="00D83C1C" w:rsidP="00D83C1C">
      <w:pPr>
        <w:rPr>
          <w:rFonts w:asciiTheme="majorHAnsi" w:hAnsiTheme="majorHAnsi" w:cstheme="majorHAnsi"/>
          <w:b/>
          <w:sz w:val="22"/>
          <w:szCs w:val="22"/>
        </w:rPr>
      </w:pPr>
      <w:r w:rsidRPr="00AF5E6A">
        <w:rPr>
          <w:rFonts w:asciiTheme="majorHAnsi" w:hAnsiTheme="majorHAnsi" w:cstheme="majorHAnsi"/>
          <w:b/>
          <w:sz w:val="22"/>
          <w:szCs w:val="22"/>
        </w:rPr>
        <w:t xml:space="preserve">Application of </w:t>
      </w:r>
      <w:r w:rsidR="00E833B1">
        <w:rPr>
          <w:rFonts w:asciiTheme="majorHAnsi" w:hAnsiTheme="majorHAnsi" w:cstheme="majorHAnsi"/>
          <w:b/>
          <w:sz w:val="22"/>
          <w:szCs w:val="22"/>
        </w:rPr>
        <w:t xml:space="preserve"> </w:t>
      </w:r>
      <w:r w:rsidRPr="00AF5E6A">
        <w:rPr>
          <w:rFonts w:asciiTheme="majorHAnsi" w:hAnsiTheme="majorHAnsi" w:cstheme="majorHAnsi"/>
          <w:b/>
          <w:sz w:val="22"/>
          <w:szCs w:val="22"/>
        </w:rPr>
        <w:t>Mediation process &amp; skills</w:t>
      </w:r>
    </w:p>
    <w:p w:rsidR="00D83C1C" w:rsidRPr="00AF5E6A" w:rsidRDefault="00D83C1C" w:rsidP="00D83C1C">
      <w:pPr>
        <w:rPr>
          <w:rFonts w:asciiTheme="majorHAnsi" w:hAnsiTheme="majorHAnsi" w:cstheme="majorHAnsi"/>
          <w:b/>
          <w:sz w:val="22"/>
          <w:szCs w:val="22"/>
        </w:rPr>
      </w:pPr>
    </w:p>
    <w:p w:rsidR="00D83C1C" w:rsidRPr="00AF5E6A" w:rsidRDefault="00D83C1C" w:rsidP="00D83C1C">
      <w:pPr>
        <w:numPr>
          <w:ilvl w:val="0"/>
          <w:numId w:val="13"/>
        </w:numPr>
        <w:autoSpaceDN w:val="0"/>
        <w:rPr>
          <w:rFonts w:asciiTheme="majorHAnsi" w:hAnsiTheme="majorHAnsi" w:cstheme="majorHAnsi"/>
          <w:sz w:val="22"/>
          <w:szCs w:val="22"/>
        </w:rPr>
      </w:pPr>
      <w:r w:rsidRPr="00AF5E6A">
        <w:rPr>
          <w:rFonts w:asciiTheme="majorHAnsi" w:hAnsiTheme="majorHAnsi" w:cstheme="majorHAnsi"/>
          <w:sz w:val="22"/>
          <w:szCs w:val="22"/>
        </w:rPr>
        <w:t>Did you observe this Q.Med candidate conducting a mock (role-play) mediation from start to finish (all stages/phases) of at least one hour in duration under your supervision?</w:t>
      </w:r>
      <w:r w:rsidRPr="00AF5E6A">
        <w:rPr>
          <w:rFonts w:asciiTheme="majorHAnsi" w:hAnsiTheme="majorHAnsi" w:cstheme="majorHAnsi"/>
          <w:sz w:val="22"/>
          <w:szCs w:val="22"/>
        </w:rPr>
        <w:br/>
      </w:r>
    </w:p>
    <w:p w:rsidR="00D83C1C" w:rsidRPr="00AF5E6A" w:rsidRDefault="00D83C1C" w:rsidP="00D83C1C">
      <w:pPr>
        <w:ind w:firstLine="360"/>
        <w:rPr>
          <w:rFonts w:asciiTheme="majorHAnsi" w:hAnsiTheme="majorHAnsi" w:cstheme="majorHAnsi"/>
          <w:sz w:val="22"/>
          <w:szCs w:val="22"/>
        </w:rPr>
      </w:pPr>
      <w:r w:rsidRPr="00AF5E6A">
        <w:rPr>
          <w:rFonts w:asciiTheme="majorHAnsi" w:hAnsiTheme="majorHAnsi" w:cstheme="majorHAnsi"/>
          <w:sz w:val="22"/>
          <w:szCs w:val="22"/>
        </w:rPr>
        <w:t xml:space="preserve">[   ] Yes </w:t>
      </w:r>
      <w:r w:rsidRPr="00AF5E6A">
        <w:rPr>
          <w:rFonts w:asciiTheme="majorHAnsi" w:hAnsiTheme="majorHAnsi" w:cstheme="majorHAnsi"/>
          <w:sz w:val="22"/>
          <w:szCs w:val="22"/>
        </w:rPr>
        <w:tab/>
      </w:r>
      <w:r w:rsidRPr="00AF5E6A">
        <w:rPr>
          <w:rFonts w:asciiTheme="majorHAnsi" w:hAnsiTheme="majorHAnsi" w:cstheme="majorHAnsi"/>
          <w:sz w:val="22"/>
          <w:szCs w:val="22"/>
        </w:rPr>
        <w:tab/>
        <w:t>[   ] No</w:t>
      </w:r>
    </w:p>
    <w:p w:rsidR="00D83C1C" w:rsidRDefault="00D83C1C" w:rsidP="00D83C1C">
      <w:pPr>
        <w:ind w:firstLine="360"/>
        <w:rPr>
          <w:rFonts w:asciiTheme="majorHAnsi" w:hAnsiTheme="majorHAnsi" w:cstheme="majorHAnsi"/>
          <w:sz w:val="22"/>
          <w:szCs w:val="22"/>
        </w:rPr>
      </w:pPr>
      <w:r w:rsidRPr="00AF5E6A">
        <w:rPr>
          <w:rFonts w:asciiTheme="majorHAnsi" w:hAnsiTheme="majorHAnsi" w:cstheme="majorHAnsi"/>
          <w:sz w:val="22"/>
          <w:szCs w:val="22"/>
        </w:rPr>
        <w:t>Comments:</w:t>
      </w:r>
    </w:p>
    <w:p w:rsidR="00D83C1C" w:rsidRDefault="00D83C1C" w:rsidP="00D83C1C">
      <w:pPr>
        <w:ind w:left="360" w:firstLine="360"/>
        <w:rPr>
          <w:rFonts w:asciiTheme="majorHAnsi" w:hAnsiTheme="majorHAnsi" w:cstheme="majorHAnsi"/>
          <w:sz w:val="22"/>
          <w:szCs w:val="22"/>
        </w:rPr>
      </w:pPr>
    </w:p>
    <w:p w:rsidR="00D83C1C" w:rsidRDefault="00D83C1C" w:rsidP="00D83C1C">
      <w:pPr>
        <w:ind w:left="360" w:firstLine="360"/>
        <w:rPr>
          <w:rFonts w:asciiTheme="majorHAnsi" w:hAnsiTheme="majorHAnsi" w:cstheme="majorHAnsi"/>
          <w:sz w:val="22"/>
          <w:szCs w:val="22"/>
        </w:rPr>
      </w:pPr>
    </w:p>
    <w:p w:rsidR="00D83C1C" w:rsidRPr="00AF5E6A" w:rsidRDefault="00D83C1C" w:rsidP="00D83C1C">
      <w:pPr>
        <w:ind w:left="360" w:firstLine="360"/>
        <w:rPr>
          <w:rFonts w:asciiTheme="majorHAnsi" w:hAnsiTheme="majorHAnsi" w:cstheme="majorHAnsi"/>
          <w:sz w:val="22"/>
          <w:szCs w:val="22"/>
        </w:rPr>
      </w:pPr>
    </w:p>
    <w:p w:rsidR="00D83C1C" w:rsidRPr="001053D2" w:rsidRDefault="00D83C1C" w:rsidP="00D83C1C">
      <w:pPr>
        <w:pStyle w:val="ListParagraph"/>
        <w:numPr>
          <w:ilvl w:val="0"/>
          <w:numId w:val="13"/>
        </w:numPr>
        <w:autoSpaceDN w:val="0"/>
        <w:rPr>
          <w:rFonts w:asciiTheme="majorHAnsi" w:hAnsiTheme="majorHAnsi" w:cstheme="majorHAnsi"/>
        </w:rPr>
      </w:pPr>
      <w:r w:rsidRPr="001053D2">
        <w:rPr>
          <w:rFonts w:asciiTheme="majorHAnsi" w:hAnsiTheme="majorHAnsi" w:cstheme="majorHAnsi"/>
        </w:rPr>
        <w:t xml:space="preserve">Ability to establish and describe to the parties key mediation processes and ground rules, such as confidentiality, role of the mediator, caucussing and authority to settle.  </w:t>
      </w:r>
      <w:r w:rsidRPr="001053D2">
        <w:rPr>
          <w:rFonts w:asciiTheme="majorHAnsi" w:hAnsiTheme="majorHAnsi" w:cstheme="majorHAnsi"/>
        </w:rPr>
        <w:br/>
      </w:r>
    </w:p>
    <w:p w:rsidR="00D83C1C" w:rsidRDefault="00D83C1C" w:rsidP="00D83C1C">
      <w:pPr>
        <w:ind w:firstLine="360"/>
        <w:rPr>
          <w:rFonts w:asciiTheme="majorHAnsi" w:hAnsiTheme="majorHAnsi" w:cstheme="majorHAnsi"/>
          <w:sz w:val="22"/>
          <w:szCs w:val="22"/>
        </w:rPr>
      </w:pPr>
      <w:r w:rsidRPr="00AF5E6A">
        <w:rPr>
          <w:rFonts w:asciiTheme="majorHAnsi" w:hAnsiTheme="majorHAnsi" w:cstheme="majorHAnsi"/>
          <w:sz w:val="22"/>
          <w:szCs w:val="22"/>
        </w:rPr>
        <w:t xml:space="preserve">[   ] Met or exceeded expectations </w:t>
      </w:r>
      <w:r w:rsidRPr="00AF5E6A">
        <w:rPr>
          <w:rFonts w:asciiTheme="majorHAnsi" w:hAnsiTheme="majorHAnsi" w:cstheme="majorHAnsi"/>
          <w:sz w:val="22"/>
          <w:szCs w:val="22"/>
        </w:rPr>
        <w:tab/>
        <w:t>[   ] Did not meet expectations</w:t>
      </w:r>
      <w:r w:rsidRPr="00AF5E6A">
        <w:rPr>
          <w:rFonts w:asciiTheme="majorHAnsi" w:hAnsiTheme="majorHAnsi" w:cstheme="majorHAnsi"/>
          <w:sz w:val="22"/>
          <w:szCs w:val="22"/>
        </w:rPr>
        <w:tab/>
      </w:r>
      <w:r w:rsidRPr="00AF5E6A">
        <w:rPr>
          <w:rFonts w:asciiTheme="majorHAnsi" w:hAnsiTheme="majorHAnsi" w:cstheme="majorHAnsi"/>
          <w:sz w:val="22"/>
          <w:szCs w:val="22"/>
        </w:rPr>
        <w:tab/>
        <w:t>[   ] Did not observe</w:t>
      </w:r>
    </w:p>
    <w:p w:rsidR="00D83C1C" w:rsidRPr="00AF5E6A" w:rsidRDefault="00D83C1C" w:rsidP="00D83C1C">
      <w:pPr>
        <w:ind w:firstLine="360"/>
        <w:rPr>
          <w:rFonts w:asciiTheme="majorHAnsi" w:hAnsiTheme="majorHAnsi" w:cstheme="majorHAnsi"/>
          <w:sz w:val="22"/>
          <w:szCs w:val="22"/>
        </w:rPr>
      </w:pPr>
      <w:r w:rsidRPr="00AF5E6A">
        <w:rPr>
          <w:rFonts w:asciiTheme="majorHAnsi" w:hAnsiTheme="majorHAnsi" w:cstheme="majorHAnsi"/>
          <w:sz w:val="22"/>
          <w:szCs w:val="22"/>
        </w:rPr>
        <w:t>Comments:</w:t>
      </w:r>
    </w:p>
    <w:p w:rsidR="00D83C1C" w:rsidRPr="00AF5E6A" w:rsidRDefault="00D83C1C" w:rsidP="00D83C1C">
      <w:pPr>
        <w:rPr>
          <w:rFonts w:asciiTheme="majorHAnsi" w:hAnsiTheme="majorHAnsi" w:cstheme="majorHAnsi"/>
          <w:b/>
          <w:sz w:val="22"/>
          <w:szCs w:val="22"/>
        </w:rPr>
      </w:pPr>
    </w:p>
    <w:p w:rsidR="00D83C1C" w:rsidRPr="00AF5E6A" w:rsidRDefault="00D83C1C" w:rsidP="00D83C1C">
      <w:pPr>
        <w:rPr>
          <w:rFonts w:asciiTheme="majorHAnsi" w:hAnsiTheme="majorHAnsi" w:cstheme="majorHAnsi"/>
          <w:b/>
          <w:sz w:val="22"/>
          <w:szCs w:val="22"/>
        </w:rPr>
      </w:pPr>
    </w:p>
    <w:p w:rsidR="00D83C1C" w:rsidRPr="00AF5E6A" w:rsidRDefault="00D83C1C" w:rsidP="00D83C1C">
      <w:pPr>
        <w:rPr>
          <w:rFonts w:asciiTheme="majorHAnsi" w:hAnsiTheme="majorHAnsi" w:cstheme="majorHAnsi"/>
          <w:b/>
          <w:sz w:val="22"/>
          <w:szCs w:val="22"/>
        </w:rPr>
      </w:pPr>
    </w:p>
    <w:p w:rsidR="00D83C1C" w:rsidRPr="00AF5E6A" w:rsidRDefault="00D83C1C" w:rsidP="00D83C1C">
      <w:pPr>
        <w:numPr>
          <w:ilvl w:val="0"/>
          <w:numId w:val="13"/>
        </w:numPr>
        <w:autoSpaceDN w:val="0"/>
        <w:rPr>
          <w:rFonts w:asciiTheme="majorHAnsi" w:hAnsiTheme="majorHAnsi" w:cstheme="majorHAnsi"/>
          <w:sz w:val="22"/>
          <w:szCs w:val="22"/>
        </w:rPr>
      </w:pPr>
      <w:r w:rsidRPr="00AF5E6A">
        <w:rPr>
          <w:rFonts w:asciiTheme="majorHAnsi" w:hAnsiTheme="majorHAnsi" w:cstheme="majorHAnsi"/>
          <w:sz w:val="22"/>
          <w:szCs w:val="22"/>
        </w:rPr>
        <w:t xml:space="preserve">Ability to work with strongly felt ideas or values of the parties. </w:t>
      </w:r>
      <w:r w:rsidRPr="00AF5E6A">
        <w:rPr>
          <w:rFonts w:asciiTheme="majorHAnsi" w:hAnsiTheme="majorHAnsi" w:cstheme="majorHAnsi"/>
          <w:sz w:val="22"/>
          <w:szCs w:val="22"/>
        </w:rPr>
        <w:br/>
      </w:r>
    </w:p>
    <w:p w:rsidR="00D83C1C" w:rsidRPr="00AF5E6A" w:rsidRDefault="00D83C1C" w:rsidP="00D83C1C">
      <w:pPr>
        <w:ind w:firstLine="360"/>
        <w:rPr>
          <w:rFonts w:asciiTheme="majorHAnsi" w:hAnsiTheme="majorHAnsi" w:cstheme="majorHAnsi"/>
          <w:sz w:val="22"/>
          <w:szCs w:val="22"/>
        </w:rPr>
      </w:pPr>
      <w:r w:rsidRPr="00AF5E6A">
        <w:rPr>
          <w:rFonts w:asciiTheme="majorHAnsi" w:hAnsiTheme="majorHAnsi" w:cstheme="majorHAnsi"/>
          <w:sz w:val="22"/>
          <w:szCs w:val="22"/>
        </w:rPr>
        <w:t xml:space="preserve">[   ] Met or exceeded expectations </w:t>
      </w:r>
      <w:r w:rsidRPr="00AF5E6A">
        <w:rPr>
          <w:rFonts w:asciiTheme="majorHAnsi" w:hAnsiTheme="majorHAnsi" w:cstheme="majorHAnsi"/>
          <w:sz w:val="22"/>
          <w:szCs w:val="22"/>
        </w:rPr>
        <w:tab/>
        <w:t>[   ] Did not meet expectations</w:t>
      </w:r>
      <w:r w:rsidRPr="00AF5E6A">
        <w:rPr>
          <w:rFonts w:asciiTheme="majorHAnsi" w:hAnsiTheme="majorHAnsi" w:cstheme="majorHAnsi"/>
          <w:sz w:val="22"/>
          <w:szCs w:val="22"/>
        </w:rPr>
        <w:tab/>
      </w:r>
      <w:r w:rsidRPr="00AF5E6A">
        <w:rPr>
          <w:rFonts w:asciiTheme="majorHAnsi" w:hAnsiTheme="majorHAnsi" w:cstheme="majorHAnsi"/>
          <w:sz w:val="22"/>
          <w:szCs w:val="22"/>
        </w:rPr>
        <w:tab/>
        <w:t>[   ] Did not observe</w:t>
      </w:r>
    </w:p>
    <w:p w:rsidR="00D83C1C" w:rsidRPr="00AF5E6A" w:rsidRDefault="00D83C1C" w:rsidP="00D83C1C">
      <w:pPr>
        <w:ind w:firstLine="360"/>
        <w:rPr>
          <w:rFonts w:asciiTheme="majorHAnsi" w:hAnsiTheme="majorHAnsi" w:cstheme="majorHAnsi"/>
          <w:sz w:val="22"/>
          <w:szCs w:val="22"/>
        </w:rPr>
      </w:pPr>
      <w:r w:rsidRPr="00AF5E6A">
        <w:rPr>
          <w:rFonts w:asciiTheme="majorHAnsi" w:hAnsiTheme="majorHAnsi" w:cstheme="majorHAnsi"/>
          <w:sz w:val="22"/>
          <w:szCs w:val="22"/>
        </w:rPr>
        <w:t>Comments:</w:t>
      </w:r>
    </w:p>
    <w:p w:rsidR="00D83C1C" w:rsidRPr="00AF5E6A" w:rsidRDefault="00D83C1C" w:rsidP="00D83C1C">
      <w:pPr>
        <w:rPr>
          <w:rFonts w:asciiTheme="majorHAnsi" w:hAnsiTheme="majorHAnsi" w:cstheme="majorHAnsi"/>
          <w:b/>
          <w:sz w:val="22"/>
          <w:szCs w:val="22"/>
        </w:rPr>
      </w:pPr>
    </w:p>
    <w:p w:rsidR="00D83C1C" w:rsidRPr="00AF5E6A" w:rsidRDefault="00D83C1C" w:rsidP="00D83C1C">
      <w:pPr>
        <w:rPr>
          <w:rFonts w:asciiTheme="majorHAnsi" w:hAnsiTheme="majorHAnsi" w:cstheme="majorHAnsi"/>
          <w:b/>
          <w:sz w:val="22"/>
          <w:szCs w:val="22"/>
        </w:rPr>
      </w:pPr>
    </w:p>
    <w:p w:rsidR="00D83C1C" w:rsidRPr="00AF5E6A" w:rsidRDefault="00D83C1C" w:rsidP="00D83C1C">
      <w:pPr>
        <w:rPr>
          <w:rFonts w:asciiTheme="majorHAnsi" w:hAnsiTheme="majorHAnsi" w:cstheme="majorHAnsi"/>
          <w:b/>
          <w:sz w:val="22"/>
          <w:szCs w:val="22"/>
        </w:rPr>
      </w:pPr>
    </w:p>
    <w:p w:rsidR="00D83C1C" w:rsidRPr="00AF5E6A" w:rsidRDefault="00D83C1C" w:rsidP="00D83C1C">
      <w:pPr>
        <w:numPr>
          <w:ilvl w:val="0"/>
          <w:numId w:val="13"/>
        </w:numPr>
        <w:autoSpaceDN w:val="0"/>
        <w:rPr>
          <w:rFonts w:asciiTheme="majorHAnsi" w:hAnsiTheme="majorHAnsi" w:cstheme="majorHAnsi"/>
          <w:sz w:val="22"/>
          <w:szCs w:val="22"/>
        </w:rPr>
      </w:pPr>
      <w:r w:rsidRPr="00AF5E6A">
        <w:rPr>
          <w:rFonts w:asciiTheme="majorHAnsi" w:hAnsiTheme="majorHAnsi" w:cstheme="majorHAnsi"/>
          <w:sz w:val="22"/>
          <w:szCs w:val="22"/>
        </w:rPr>
        <w:t>Ability to deal with strong emotion.</w:t>
      </w:r>
      <w:r w:rsidRPr="00AF5E6A">
        <w:rPr>
          <w:rFonts w:asciiTheme="majorHAnsi" w:hAnsiTheme="majorHAnsi" w:cstheme="majorHAnsi"/>
          <w:sz w:val="22"/>
          <w:szCs w:val="22"/>
        </w:rPr>
        <w:br/>
      </w:r>
    </w:p>
    <w:p w:rsidR="00D83C1C" w:rsidRPr="00AF5E6A" w:rsidRDefault="00D83C1C" w:rsidP="00D83C1C">
      <w:pPr>
        <w:ind w:firstLine="360"/>
        <w:rPr>
          <w:rFonts w:asciiTheme="majorHAnsi" w:hAnsiTheme="majorHAnsi" w:cstheme="majorHAnsi"/>
          <w:sz w:val="22"/>
          <w:szCs w:val="22"/>
        </w:rPr>
      </w:pPr>
      <w:r w:rsidRPr="00AF5E6A">
        <w:rPr>
          <w:rFonts w:asciiTheme="majorHAnsi" w:hAnsiTheme="majorHAnsi" w:cstheme="majorHAnsi"/>
          <w:sz w:val="22"/>
          <w:szCs w:val="22"/>
        </w:rPr>
        <w:t xml:space="preserve">[   ] Met or exceeded expectations </w:t>
      </w:r>
      <w:r w:rsidRPr="00AF5E6A">
        <w:rPr>
          <w:rFonts w:asciiTheme="majorHAnsi" w:hAnsiTheme="majorHAnsi" w:cstheme="majorHAnsi"/>
          <w:sz w:val="22"/>
          <w:szCs w:val="22"/>
        </w:rPr>
        <w:tab/>
        <w:t>[   ] Did not meet expectations</w:t>
      </w:r>
      <w:r w:rsidRPr="00AF5E6A">
        <w:rPr>
          <w:rFonts w:asciiTheme="majorHAnsi" w:hAnsiTheme="majorHAnsi" w:cstheme="majorHAnsi"/>
          <w:sz w:val="22"/>
          <w:szCs w:val="22"/>
        </w:rPr>
        <w:tab/>
      </w:r>
      <w:r w:rsidRPr="00AF5E6A">
        <w:rPr>
          <w:rFonts w:asciiTheme="majorHAnsi" w:hAnsiTheme="majorHAnsi" w:cstheme="majorHAnsi"/>
          <w:sz w:val="22"/>
          <w:szCs w:val="22"/>
        </w:rPr>
        <w:tab/>
        <w:t>[   ] Did not observe</w:t>
      </w:r>
    </w:p>
    <w:p w:rsidR="00D83C1C" w:rsidRPr="00AF5E6A" w:rsidRDefault="00D83C1C" w:rsidP="00D83C1C">
      <w:pPr>
        <w:ind w:firstLine="360"/>
        <w:rPr>
          <w:rFonts w:asciiTheme="majorHAnsi" w:hAnsiTheme="majorHAnsi" w:cstheme="majorHAnsi"/>
          <w:sz w:val="22"/>
          <w:szCs w:val="22"/>
        </w:rPr>
      </w:pPr>
      <w:r w:rsidRPr="00AF5E6A">
        <w:rPr>
          <w:rFonts w:asciiTheme="majorHAnsi" w:hAnsiTheme="majorHAnsi" w:cstheme="majorHAnsi"/>
          <w:sz w:val="22"/>
          <w:szCs w:val="22"/>
        </w:rPr>
        <w:t>Comments:</w:t>
      </w:r>
    </w:p>
    <w:p w:rsidR="00D83C1C" w:rsidRPr="00AF5E6A" w:rsidRDefault="00D83C1C" w:rsidP="00D83C1C">
      <w:pPr>
        <w:numPr>
          <w:ilvl w:val="0"/>
          <w:numId w:val="13"/>
        </w:numPr>
        <w:autoSpaceDN w:val="0"/>
        <w:rPr>
          <w:rFonts w:asciiTheme="majorHAnsi" w:hAnsiTheme="majorHAnsi" w:cstheme="majorHAnsi"/>
          <w:sz w:val="22"/>
          <w:szCs w:val="22"/>
        </w:rPr>
      </w:pPr>
      <w:r w:rsidRPr="00AF5E6A">
        <w:rPr>
          <w:rFonts w:asciiTheme="majorHAnsi" w:hAnsiTheme="majorHAnsi" w:cstheme="majorHAnsi"/>
          <w:sz w:val="22"/>
          <w:szCs w:val="22"/>
        </w:rPr>
        <w:lastRenderedPageBreak/>
        <w:t xml:space="preserve">Ability to separate the mediator’s personal views from issues under consideration.  </w:t>
      </w:r>
      <w:r w:rsidRPr="00AF5E6A">
        <w:rPr>
          <w:rFonts w:asciiTheme="majorHAnsi" w:hAnsiTheme="majorHAnsi" w:cstheme="majorHAnsi"/>
          <w:sz w:val="22"/>
          <w:szCs w:val="22"/>
        </w:rPr>
        <w:br/>
      </w:r>
    </w:p>
    <w:p w:rsidR="00D83C1C" w:rsidRPr="00AF5E6A" w:rsidRDefault="00D83C1C" w:rsidP="00D83C1C">
      <w:pPr>
        <w:ind w:firstLine="360"/>
        <w:rPr>
          <w:rFonts w:asciiTheme="majorHAnsi" w:hAnsiTheme="majorHAnsi" w:cstheme="majorHAnsi"/>
          <w:sz w:val="22"/>
          <w:szCs w:val="22"/>
        </w:rPr>
      </w:pPr>
      <w:r w:rsidRPr="00AF5E6A">
        <w:rPr>
          <w:rFonts w:asciiTheme="majorHAnsi" w:hAnsiTheme="majorHAnsi" w:cstheme="majorHAnsi"/>
          <w:sz w:val="22"/>
          <w:szCs w:val="22"/>
        </w:rPr>
        <w:t xml:space="preserve">[   ] Met or exceeded expectations </w:t>
      </w:r>
      <w:r w:rsidRPr="00AF5E6A">
        <w:rPr>
          <w:rFonts w:asciiTheme="majorHAnsi" w:hAnsiTheme="majorHAnsi" w:cstheme="majorHAnsi"/>
          <w:sz w:val="22"/>
          <w:szCs w:val="22"/>
        </w:rPr>
        <w:tab/>
        <w:t>[   ] Did not meet expectations</w:t>
      </w:r>
      <w:r w:rsidRPr="00AF5E6A">
        <w:rPr>
          <w:rFonts w:asciiTheme="majorHAnsi" w:hAnsiTheme="majorHAnsi" w:cstheme="majorHAnsi"/>
          <w:sz w:val="22"/>
          <w:szCs w:val="22"/>
        </w:rPr>
        <w:tab/>
      </w:r>
      <w:r w:rsidRPr="00AF5E6A">
        <w:rPr>
          <w:rFonts w:asciiTheme="majorHAnsi" w:hAnsiTheme="majorHAnsi" w:cstheme="majorHAnsi"/>
          <w:sz w:val="22"/>
          <w:szCs w:val="22"/>
        </w:rPr>
        <w:tab/>
        <w:t>[   ] Did not observe</w:t>
      </w:r>
    </w:p>
    <w:p w:rsidR="00D83C1C" w:rsidRPr="00AF5E6A" w:rsidRDefault="00D83C1C" w:rsidP="00D83C1C">
      <w:pPr>
        <w:ind w:firstLine="360"/>
        <w:rPr>
          <w:rFonts w:asciiTheme="majorHAnsi" w:hAnsiTheme="majorHAnsi" w:cstheme="majorHAnsi"/>
          <w:sz w:val="22"/>
          <w:szCs w:val="22"/>
        </w:rPr>
      </w:pPr>
      <w:r w:rsidRPr="00AF5E6A">
        <w:rPr>
          <w:rFonts w:asciiTheme="majorHAnsi" w:hAnsiTheme="majorHAnsi" w:cstheme="majorHAnsi"/>
          <w:sz w:val="22"/>
          <w:szCs w:val="22"/>
        </w:rPr>
        <w:t>Comments:</w:t>
      </w:r>
    </w:p>
    <w:p w:rsidR="00D83C1C" w:rsidRPr="00AF5E6A" w:rsidRDefault="00D83C1C" w:rsidP="00D83C1C">
      <w:pPr>
        <w:rPr>
          <w:rFonts w:asciiTheme="majorHAnsi" w:hAnsiTheme="majorHAnsi" w:cstheme="majorHAnsi"/>
          <w:b/>
          <w:sz w:val="22"/>
          <w:szCs w:val="22"/>
        </w:rPr>
      </w:pPr>
    </w:p>
    <w:p w:rsidR="00D83C1C" w:rsidRPr="00AF5E6A" w:rsidRDefault="00D83C1C" w:rsidP="00D83C1C">
      <w:pPr>
        <w:numPr>
          <w:ilvl w:val="0"/>
          <w:numId w:val="13"/>
        </w:numPr>
        <w:autoSpaceDN w:val="0"/>
        <w:rPr>
          <w:rFonts w:asciiTheme="majorHAnsi" w:hAnsiTheme="majorHAnsi" w:cstheme="majorHAnsi"/>
          <w:sz w:val="22"/>
          <w:szCs w:val="22"/>
        </w:rPr>
      </w:pPr>
      <w:r w:rsidRPr="00AF5E6A">
        <w:rPr>
          <w:rFonts w:asciiTheme="majorHAnsi" w:hAnsiTheme="majorHAnsi" w:cstheme="majorHAnsi"/>
          <w:sz w:val="22"/>
          <w:szCs w:val="22"/>
        </w:rPr>
        <w:t xml:space="preserve">Ability to listen actively.  </w:t>
      </w:r>
      <w:r w:rsidRPr="00AF5E6A">
        <w:rPr>
          <w:rFonts w:asciiTheme="majorHAnsi" w:hAnsiTheme="majorHAnsi" w:cstheme="majorHAnsi"/>
          <w:sz w:val="22"/>
          <w:szCs w:val="22"/>
        </w:rPr>
        <w:br/>
      </w:r>
    </w:p>
    <w:p w:rsidR="00D83C1C" w:rsidRPr="00AF5E6A" w:rsidRDefault="00D83C1C" w:rsidP="00D83C1C">
      <w:pPr>
        <w:ind w:firstLine="360"/>
        <w:rPr>
          <w:rFonts w:asciiTheme="majorHAnsi" w:hAnsiTheme="majorHAnsi" w:cstheme="majorHAnsi"/>
          <w:sz w:val="22"/>
          <w:szCs w:val="22"/>
        </w:rPr>
      </w:pPr>
      <w:r w:rsidRPr="00AF5E6A">
        <w:rPr>
          <w:rFonts w:asciiTheme="majorHAnsi" w:hAnsiTheme="majorHAnsi" w:cstheme="majorHAnsi"/>
          <w:sz w:val="22"/>
          <w:szCs w:val="22"/>
        </w:rPr>
        <w:t xml:space="preserve">[   ] Met or exceeded expectations </w:t>
      </w:r>
      <w:r w:rsidRPr="00AF5E6A">
        <w:rPr>
          <w:rFonts w:asciiTheme="majorHAnsi" w:hAnsiTheme="majorHAnsi" w:cstheme="majorHAnsi"/>
          <w:sz w:val="22"/>
          <w:szCs w:val="22"/>
        </w:rPr>
        <w:tab/>
        <w:t>[   ] Did not meet expectations</w:t>
      </w:r>
      <w:r w:rsidRPr="00AF5E6A">
        <w:rPr>
          <w:rFonts w:asciiTheme="majorHAnsi" w:hAnsiTheme="majorHAnsi" w:cstheme="majorHAnsi"/>
          <w:sz w:val="22"/>
          <w:szCs w:val="22"/>
        </w:rPr>
        <w:tab/>
      </w:r>
      <w:r w:rsidRPr="00AF5E6A">
        <w:rPr>
          <w:rFonts w:asciiTheme="majorHAnsi" w:hAnsiTheme="majorHAnsi" w:cstheme="majorHAnsi"/>
          <w:sz w:val="22"/>
          <w:szCs w:val="22"/>
        </w:rPr>
        <w:tab/>
        <w:t>[   ] Did not observe</w:t>
      </w:r>
    </w:p>
    <w:p w:rsidR="00D83C1C" w:rsidRDefault="00D83C1C" w:rsidP="00D83C1C">
      <w:pPr>
        <w:ind w:firstLine="360"/>
        <w:rPr>
          <w:rFonts w:asciiTheme="majorHAnsi" w:hAnsiTheme="majorHAnsi" w:cstheme="majorHAnsi"/>
          <w:sz w:val="22"/>
          <w:szCs w:val="22"/>
        </w:rPr>
      </w:pPr>
      <w:r w:rsidRPr="00AF5E6A">
        <w:rPr>
          <w:rFonts w:asciiTheme="majorHAnsi" w:hAnsiTheme="majorHAnsi" w:cstheme="majorHAnsi"/>
          <w:sz w:val="22"/>
          <w:szCs w:val="22"/>
        </w:rPr>
        <w:t>Comments:</w:t>
      </w:r>
    </w:p>
    <w:p w:rsidR="00D83C1C" w:rsidRDefault="00D83C1C" w:rsidP="00D83C1C">
      <w:pPr>
        <w:ind w:firstLine="360"/>
        <w:rPr>
          <w:rFonts w:asciiTheme="majorHAnsi" w:hAnsiTheme="majorHAnsi" w:cstheme="majorHAnsi"/>
          <w:sz w:val="22"/>
          <w:szCs w:val="22"/>
        </w:rPr>
      </w:pPr>
    </w:p>
    <w:p w:rsidR="00D83C1C" w:rsidRPr="00AF5E6A" w:rsidRDefault="00D83C1C" w:rsidP="00D83C1C">
      <w:pPr>
        <w:ind w:firstLine="360"/>
        <w:rPr>
          <w:rFonts w:asciiTheme="majorHAnsi" w:hAnsiTheme="majorHAnsi" w:cstheme="majorHAnsi"/>
          <w:sz w:val="22"/>
          <w:szCs w:val="22"/>
        </w:rPr>
      </w:pPr>
    </w:p>
    <w:p w:rsidR="00D83C1C" w:rsidRPr="00AF5E6A" w:rsidRDefault="00D83C1C" w:rsidP="00D83C1C">
      <w:pPr>
        <w:numPr>
          <w:ilvl w:val="0"/>
          <w:numId w:val="13"/>
        </w:numPr>
        <w:autoSpaceDN w:val="0"/>
        <w:rPr>
          <w:rFonts w:asciiTheme="majorHAnsi" w:hAnsiTheme="majorHAnsi" w:cstheme="majorHAnsi"/>
          <w:sz w:val="22"/>
          <w:szCs w:val="22"/>
        </w:rPr>
      </w:pPr>
      <w:r w:rsidRPr="00AF5E6A">
        <w:rPr>
          <w:rFonts w:asciiTheme="majorHAnsi" w:hAnsiTheme="majorHAnsi" w:cstheme="majorHAnsi"/>
          <w:sz w:val="22"/>
          <w:szCs w:val="22"/>
        </w:rPr>
        <w:t xml:space="preserve">Ability to work with the parties effectively to clearly get the facts, issues and perceptions out on the table. </w:t>
      </w:r>
      <w:r w:rsidRPr="00AF5E6A">
        <w:rPr>
          <w:rFonts w:asciiTheme="majorHAnsi" w:hAnsiTheme="majorHAnsi" w:cstheme="majorHAnsi"/>
          <w:sz w:val="22"/>
          <w:szCs w:val="22"/>
        </w:rPr>
        <w:br/>
      </w:r>
    </w:p>
    <w:p w:rsidR="00D83C1C" w:rsidRPr="00AF5E6A" w:rsidRDefault="00D83C1C" w:rsidP="00D83C1C">
      <w:pPr>
        <w:ind w:firstLine="360"/>
        <w:rPr>
          <w:rFonts w:asciiTheme="majorHAnsi" w:hAnsiTheme="majorHAnsi" w:cstheme="majorHAnsi"/>
          <w:sz w:val="22"/>
          <w:szCs w:val="22"/>
        </w:rPr>
      </w:pPr>
      <w:r w:rsidRPr="00AF5E6A">
        <w:rPr>
          <w:rFonts w:asciiTheme="majorHAnsi" w:hAnsiTheme="majorHAnsi" w:cstheme="majorHAnsi"/>
          <w:sz w:val="22"/>
          <w:szCs w:val="22"/>
        </w:rPr>
        <w:t xml:space="preserve">[   ] Met or exceeded expectations </w:t>
      </w:r>
      <w:r w:rsidRPr="00AF5E6A">
        <w:rPr>
          <w:rFonts w:asciiTheme="majorHAnsi" w:hAnsiTheme="majorHAnsi" w:cstheme="majorHAnsi"/>
          <w:sz w:val="22"/>
          <w:szCs w:val="22"/>
        </w:rPr>
        <w:tab/>
        <w:t>[   ] Did not meet expectations</w:t>
      </w:r>
      <w:r w:rsidRPr="00AF5E6A">
        <w:rPr>
          <w:rFonts w:asciiTheme="majorHAnsi" w:hAnsiTheme="majorHAnsi" w:cstheme="majorHAnsi"/>
          <w:sz w:val="22"/>
          <w:szCs w:val="22"/>
        </w:rPr>
        <w:tab/>
      </w:r>
      <w:r w:rsidRPr="00AF5E6A">
        <w:rPr>
          <w:rFonts w:asciiTheme="majorHAnsi" w:hAnsiTheme="majorHAnsi" w:cstheme="majorHAnsi"/>
          <w:sz w:val="22"/>
          <w:szCs w:val="22"/>
        </w:rPr>
        <w:tab/>
        <w:t>[   ] Did not observe</w:t>
      </w:r>
    </w:p>
    <w:p w:rsidR="00D83C1C" w:rsidRPr="00AF5E6A" w:rsidRDefault="00D83C1C" w:rsidP="00D83C1C">
      <w:pPr>
        <w:ind w:firstLine="360"/>
        <w:rPr>
          <w:rFonts w:asciiTheme="majorHAnsi" w:hAnsiTheme="majorHAnsi" w:cstheme="majorHAnsi"/>
          <w:sz w:val="22"/>
          <w:szCs w:val="22"/>
        </w:rPr>
      </w:pPr>
      <w:r w:rsidRPr="00AF5E6A">
        <w:rPr>
          <w:rFonts w:asciiTheme="majorHAnsi" w:hAnsiTheme="majorHAnsi" w:cstheme="majorHAnsi"/>
          <w:sz w:val="22"/>
          <w:szCs w:val="22"/>
        </w:rPr>
        <w:t>Comments:</w:t>
      </w:r>
    </w:p>
    <w:p w:rsidR="00D83C1C" w:rsidRPr="00AF5E6A" w:rsidRDefault="00D83C1C" w:rsidP="00D83C1C">
      <w:pPr>
        <w:ind w:firstLine="360"/>
        <w:rPr>
          <w:rFonts w:asciiTheme="majorHAnsi" w:hAnsiTheme="majorHAnsi" w:cstheme="majorHAnsi"/>
          <w:sz w:val="22"/>
          <w:szCs w:val="22"/>
        </w:rPr>
      </w:pPr>
    </w:p>
    <w:p w:rsidR="00D83C1C" w:rsidRPr="00AF5E6A" w:rsidRDefault="00D83C1C" w:rsidP="00D83C1C">
      <w:pPr>
        <w:ind w:firstLine="360"/>
        <w:rPr>
          <w:rFonts w:asciiTheme="majorHAnsi" w:hAnsiTheme="majorHAnsi" w:cstheme="majorHAnsi"/>
          <w:sz w:val="22"/>
          <w:szCs w:val="22"/>
        </w:rPr>
      </w:pPr>
    </w:p>
    <w:p w:rsidR="00D83C1C" w:rsidRPr="00AF5E6A" w:rsidRDefault="00D83C1C" w:rsidP="00D83C1C">
      <w:pPr>
        <w:numPr>
          <w:ilvl w:val="0"/>
          <w:numId w:val="13"/>
        </w:numPr>
        <w:autoSpaceDN w:val="0"/>
        <w:rPr>
          <w:rFonts w:asciiTheme="majorHAnsi" w:hAnsiTheme="majorHAnsi" w:cstheme="majorHAnsi"/>
          <w:sz w:val="22"/>
          <w:szCs w:val="22"/>
        </w:rPr>
      </w:pPr>
      <w:r w:rsidRPr="00AF5E6A">
        <w:rPr>
          <w:rFonts w:asciiTheme="majorHAnsi" w:hAnsiTheme="majorHAnsi" w:cstheme="majorHAnsi"/>
          <w:sz w:val="22"/>
          <w:szCs w:val="22"/>
        </w:rPr>
        <w:t>Ability to run the mediation process</w:t>
      </w:r>
      <w:r w:rsidRPr="001053D2">
        <w:rPr>
          <w:rFonts w:asciiTheme="majorHAnsi" w:hAnsiTheme="majorHAnsi" w:cstheme="majorHAnsi"/>
          <w:sz w:val="22"/>
          <w:szCs w:val="22"/>
        </w:rPr>
        <w:t xml:space="preserve"> </w:t>
      </w:r>
      <w:r w:rsidRPr="00AF5E6A">
        <w:rPr>
          <w:rFonts w:asciiTheme="majorHAnsi" w:hAnsiTheme="majorHAnsi" w:cstheme="majorHAnsi"/>
          <w:sz w:val="22"/>
          <w:szCs w:val="22"/>
        </w:rPr>
        <w:t>and treat the parties</w:t>
      </w:r>
      <w:r>
        <w:rPr>
          <w:rFonts w:asciiTheme="majorHAnsi" w:hAnsiTheme="majorHAnsi" w:cstheme="majorHAnsi"/>
          <w:sz w:val="22"/>
          <w:szCs w:val="22"/>
        </w:rPr>
        <w:t xml:space="preserve"> </w:t>
      </w:r>
      <w:r w:rsidRPr="00AF5E6A">
        <w:rPr>
          <w:rFonts w:asciiTheme="majorHAnsi" w:hAnsiTheme="majorHAnsi" w:cstheme="majorHAnsi"/>
          <w:sz w:val="22"/>
          <w:szCs w:val="22"/>
        </w:rPr>
        <w:t>in a fair, all-partial, respectful, and dignified manner.</w:t>
      </w:r>
      <w:r w:rsidRPr="00AF5E6A">
        <w:rPr>
          <w:rFonts w:asciiTheme="majorHAnsi" w:hAnsiTheme="majorHAnsi" w:cstheme="majorHAnsi"/>
          <w:sz w:val="22"/>
          <w:szCs w:val="22"/>
        </w:rPr>
        <w:br/>
      </w:r>
    </w:p>
    <w:p w:rsidR="00D83C1C" w:rsidRPr="00AF5E6A" w:rsidRDefault="00D83C1C" w:rsidP="00D83C1C">
      <w:pPr>
        <w:ind w:firstLine="360"/>
        <w:rPr>
          <w:rFonts w:asciiTheme="majorHAnsi" w:hAnsiTheme="majorHAnsi" w:cstheme="majorHAnsi"/>
          <w:sz w:val="22"/>
          <w:szCs w:val="22"/>
        </w:rPr>
      </w:pPr>
      <w:r w:rsidRPr="00AF5E6A">
        <w:rPr>
          <w:rFonts w:asciiTheme="majorHAnsi" w:hAnsiTheme="majorHAnsi" w:cstheme="majorHAnsi"/>
          <w:sz w:val="22"/>
          <w:szCs w:val="22"/>
        </w:rPr>
        <w:t xml:space="preserve">[   ] Met or exceeded expectations </w:t>
      </w:r>
      <w:r w:rsidRPr="00AF5E6A">
        <w:rPr>
          <w:rFonts w:asciiTheme="majorHAnsi" w:hAnsiTheme="majorHAnsi" w:cstheme="majorHAnsi"/>
          <w:sz w:val="22"/>
          <w:szCs w:val="22"/>
        </w:rPr>
        <w:tab/>
        <w:t>[   ] Did not meet expectations</w:t>
      </w:r>
      <w:r w:rsidRPr="00AF5E6A">
        <w:rPr>
          <w:rFonts w:asciiTheme="majorHAnsi" w:hAnsiTheme="majorHAnsi" w:cstheme="majorHAnsi"/>
          <w:sz w:val="22"/>
          <w:szCs w:val="22"/>
        </w:rPr>
        <w:tab/>
      </w:r>
      <w:r w:rsidRPr="00AF5E6A">
        <w:rPr>
          <w:rFonts w:asciiTheme="majorHAnsi" w:hAnsiTheme="majorHAnsi" w:cstheme="majorHAnsi"/>
          <w:sz w:val="22"/>
          <w:szCs w:val="22"/>
        </w:rPr>
        <w:tab/>
        <w:t>[   ] Did not observe</w:t>
      </w:r>
    </w:p>
    <w:p w:rsidR="00D83C1C" w:rsidRPr="00AF5E6A" w:rsidRDefault="00D83C1C" w:rsidP="00D83C1C">
      <w:pPr>
        <w:ind w:firstLine="360"/>
        <w:rPr>
          <w:rFonts w:asciiTheme="majorHAnsi" w:hAnsiTheme="majorHAnsi" w:cstheme="majorHAnsi"/>
          <w:sz w:val="22"/>
          <w:szCs w:val="22"/>
        </w:rPr>
      </w:pPr>
      <w:r w:rsidRPr="00AF5E6A">
        <w:rPr>
          <w:rFonts w:asciiTheme="majorHAnsi" w:hAnsiTheme="majorHAnsi" w:cstheme="majorHAnsi"/>
          <w:sz w:val="22"/>
          <w:szCs w:val="22"/>
        </w:rPr>
        <w:t>Comments:</w:t>
      </w:r>
    </w:p>
    <w:p w:rsidR="00D83C1C" w:rsidRPr="00AF5E6A" w:rsidRDefault="00D83C1C" w:rsidP="00D83C1C">
      <w:pPr>
        <w:ind w:firstLine="360"/>
        <w:rPr>
          <w:rFonts w:asciiTheme="majorHAnsi" w:hAnsiTheme="majorHAnsi" w:cstheme="majorHAnsi"/>
          <w:sz w:val="22"/>
          <w:szCs w:val="22"/>
        </w:rPr>
      </w:pPr>
    </w:p>
    <w:p w:rsidR="00D83C1C" w:rsidRPr="00AF5E6A" w:rsidRDefault="00D83C1C" w:rsidP="00D83C1C">
      <w:pPr>
        <w:ind w:firstLine="360"/>
        <w:rPr>
          <w:rFonts w:asciiTheme="majorHAnsi" w:hAnsiTheme="majorHAnsi" w:cstheme="majorHAnsi"/>
          <w:sz w:val="22"/>
          <w:szCs w:val="22"/>
        </w:rPr>
      </w:pPr>
    </w:p>
    <w:p w:rsidR="00D83C1C" w:rsidRPr="00AF5E6A" w:rsidRDefault="00D83C1C" w:rsidP="00D83C1C">
      <w:pPr>
        <w:numPr>
          <w:ilvl w:val="0"/>
          <w:numId w:val="13"/>
        </w:numPr>
        <w:autoSpaceDN w:val="0"/>
        <w:rPr>
          <w:rFonts w:asciiTheme="majorHAnsi" w:hAnsiTheme="majorHAnsi" w:cstheme="majorHAnsi"/>
          <w:sz w:val="22"/>
          <w:szCs w:val="22"/>
        </w:rPr>
      </w:pPr>
      <w:r w:rsidRPr="00AF5E6A">
        <w:rPr>
          <w:rFonts w:asciiTheme="majorHAnsi" w:hAnsiTheme="majorHAnsi" w:cstheme="majorHAnsi"/>
          <w:sz w:val="22"/>
          <w:szCs w:val="22"/>
        </w:rPr>
        <w:t>Ability to ensure that all parties have an opportunity to participate in the process.</w:t>
      </w:r>
      <w:r w:rsidRPr="00AF5E6A">
        <w:rPr>
          <w:rFonts w:asciiTheme="majorHAnsi" w:hAnsiTheme="majorHAnsi" w:cstheme="majorHAnsi"/>
          <w:sz w:val="22"/>
          <w:szCs w:val="22"/>
        </w:rPr>
        <w:br/>
      </w:r>
    </w:p>
    <w:p w:rsidR="00D83C1C" w:rsidRPr="00AF5E6A" w:rsidRDefault="00D83C1C" w:rsidP="00D83C1C">
      <w:pPr>
        <w:ind w:firstLine="360"/>
        <w:rPr>
          <w:rFonts w:asciiTheme="majorHAnsi" w:hAnsiTheme="majorHAnsi" w:cstheme="majorHAnsi"/>
          <w:sz w:val="22"/>
          <w:szCs w:val="22"/>
        </w:rPr>
      </w:pPr>
      <w:r w:rsidRPr="00AF5E6A">
        <w:rPr>
          <w:rFonts w:asciiTheme="majorHAnsi" w:hAnsiTheme="majorHAnsi" w:cstheme="majorHAnsi"/>
          <w:sz w:val="22"/>
          <w:szCs w:val="22"/>
        </w:rPr>
        <w:t xml:space="preserve">[   ] Met or exceeded expectations </w:t>
      </w:r>
      <w:r w:rsidRPr="00AF5E6A">
        <w:rPr>
          <w:rFonts w:asciiTheme="majorHAnsi" w:hAnsiTheme="majorHAnsi" w:cstheme="majorHAnsi"/>
          <w:sz w:val="22"/>
          <w:szCs w:val="22"/>
        </w:rPr>
        <w:tab/>
        <w:t>[   ] Did not meet expectations</w:t>
      </w:r>
      <w:r w:rsidRPr="00AF5E6A">
        <w:rPr>
          <w:rFonts w:asciiTheme="majorHAnsi" w:hAnsiTheme="majorHAnsi" w:cstheme="majorHAnsi"/>
          <w:sz w:val="22"/>
          <w:szCs w:val="22"/>
        </w:rPr>
        <w:tab/>
      </w:r>
      <w:r w:rsidRPr="00AF5E6A">
        <w:rPr>
          <w:rFonts w:asciiTheme="majorHAnsi" w:hAnsiTheme="majorHAnsi" w:cstheme="majorHAnsi"/>
          <w:sz w:val="22"/>
          <w:szCs w:val="22"/>
        </w:rPr>
        <w:tab/>
        <w:t>[   ] Did not observe</w:t>
      </w:r>
    </w:p>
    <w:p w:rsidR="00D83C1C" w:rsidRPr="00AF5E6A" w:rsidRDefault="00D83C1C" w:rsidP="00D83C1C">
      <w:pPr>
        <w:ind w:firstLine="360"/>
        <w:rPr>
          <w:rFonts w:asciiTheme="majorHAnsi" w:hAnsiTheme="majorHAnsi" w:cstheme="majorHAnsi"/>
          <w:sz w:val="22"/>
          <w:szCs w:val="22"/>
        </w:rPr>
      </w:pPr>
      <w:r w:rsidRPr="00AF5E6A">
        <w:rPr>
          <w:rFonts w:asciiTheme="majorHAnsi" w:hAnsiTheme="majorHAnsi" w:cstheme="majorHAnsi"/>
          <w:sz w:val="22"/>
          <w:szCs w:val="22"/>
        </w:rPr>
        <w:t>Comments:</w:t>
      </w:r>
    </w:p>
    <w:p w:rsidR="00D83C1C" w:rsidRPr="00AF5E6A" w:rsidRDefault="00D83C1C" w:rsidP="00D83C1C">
      <w:pPr>
        <w:ind w:firstLine="360"/>
        <w:rPr>
          <w:rFonts w:asciiTheme="majorHAnsi" w:hAnsiTheme="majorHAnsi" w:cstheme="majorHAnsi"/>
          <w:sz w:val="22"/>
          <w:szCs w:val="22"/>
        </w:rPr>
      </w:pPr>
    </w:p>
    <w:p w:rsidR="00D83C1C" w:rsidRPr="00AF5E6A" w:rsidRDefault="00D83C1C" w:rsidP="00D83C1C">
      <w:pPr>
        <w:ind w:firstLine="360"/>
        <w:rPr>
          <w:rFonts w:asciiTheme="majorHAnsi" w:hAnsiTheme="majorHAnsi" w:cstheme="majorHAnsi"/>
          <w:sz w:val="22"/>
          <w:szCs w:val="22"/>
        </w:rPr>
      </w:pPr>
    </w:p>
    <w:p w:rsidR="00D83C1C" w:rsidRPr="00AF5E6A" w:rsidRDefault="00D83C1C" w:rsidP="00D83C1C">
      <w:pPr>
        <w:numPr>
          <w:ilvl w:val="0"/>
          <w:numId w:val="13"/>
        </w:numPr>
        <w:autoSpaceDN w:val="0"/>
        <w:rPr>
          <w:rFonts w:asciiTheme="majorHAnsi" w:hAnsiTheme="majorHAnsi" w:cstheme="majorHAnsi"/>
          <w:sz w:val="22"/>
          <w:szCs w:val="22"/>
        </w:rPr>
      </w:pPr>
      <w:r w:rsidRPr="00AF5E6A">
        <w:rPr>
          <w:rFonts w:asciiTheme="majorHAnsi" w:hAnsiTheme="majorHAnsi" w:cstheme="majorHAnsi"/>
          <w:sz w:val="22"/>
          <w:szCs w:val="22"/>
        </w:rPr>
        <w:t>Ability to uncover parties’ needs and interests.</w:t>
      </w:r>
      <w:r w:rsidRPr="00AF5E6A">
        <w:rPr>
          <w:rFonts w:asciiTheme="majorHAnsi" w:hAnsiTheme="majorHAnsi" w:cstheme="majorHAnsi"/>
          <w:sz w:val="22"/>
          <w:szCs w:val="22"/>
        </w:rPr>
        <w:br/>
      </w:r>
    </w:p>
    <w:p w:rsidR="00D83C1C" w:rsidRPr="00AF5E6A" w:rsidRDefault="00D83C1C" w:rsidP="00D83C1C">
      <w:pPr>
        <w:ind w:firstLine="360"/>
        <w:rPr>
          <w:rFonts w:asciiTheme="majorHAnsi" w:hAnsiTheme="majorHAnsi" w:cstheme="majorHAnsi"/>
          <w:sz w:val="22"/>
          <w:szCs w:val="22"/>
        </w:rPr>
      </w:pPr>
      <w:r w:rsidRPr="00AF5E6A">
        <w:rPr>
          <w:rFonts w:asciiTheme="majorHAnsi" w:hAnsiTheme="majorHAnsi" w:cstheme="majorHAnsi"/>
          <w:sz w:val="22"/>
          <w:szCs w:val="22"/>
        </w:rPr>
        <w:t xml:space="preserve">[   ] Met or exceeded expectations </w:t>
      </w:r>
      <w:r w:rsidRPr="00AF5E6A">
        <w:rPr>
          <w:rFonts w:asciiTheme="majorHAnsi" w:hAnsiTheme="majorHAnsi" w:cstheme="majorHAnsi"/>
          <w:sz w:val="22"/>
          <w:szCs w:val="22"/>
        </w:rPr>
        <w:tab/>
        <w:t>[   ] Did not meet expectations</w:t>
      </w:r>
      <w:r w:rsidRPr="00AF5E6A">
        <w:rPr>
          <w:rFonts w:asciiTheme="majorHAnsi" w:hAnsiTheme="majorHAnsi" w:cstheme="majorHAnsi"/>
          <w:sz w:val="22"/>
          <w:szCs w:val="22"/>
        </w:rPr>
        <w:tab/>
      </w:r>
      <w:r w:rsidRPr="00AF5E6A">
        <w:rPr>
          <w:rFonts w:asciiTheme="majorHAnsi" w:hAnsiTheme="majorHAnsi" w:cstheme="majorHAnsi"/>
          <w:sz w:val="22"/>
          <w:szCs w:val="22"/>
        </w:rPr>
        <w:tab/>
        <w:t>[   ] Did not observe</w:t>
      </w:r>
    </w:p>
    <w:p w:rsidR="00D83C1C" w:rsidRPr="00AF5E6A" w:rsidRDefault="00D83C1C" w:rsidP="00D83C1C">
      <w:pPr>
        <w:ind w:firstLine="360"/>
        <w:rPr>
          <w:rFonts w:asciiTheme="majorHAnsi" w:hAnsiTheme="majorHAnsi" w:cstheme="majorHAnsi"/>
          <w:sz w:val="22"/>
          <w:szCs w:val="22"/>
        </w:rPr>
      </w:pPr>
      <w:r w:rsidRPr="00AF5E6A">
        <w:rPr>
          <w:rFonts w:asciiTheme="majorHAnsi" w:hAnsiTheme="majorHAnsi" w:cstheme="majorHAnsi"/>
          <w:sz w:val="22"/>
          <w:szCs w:val="22"/>
        </w:rPr>
        <w:t>Comments:</w:t>
      </w:r>
    </w:p>
    <w:p w:rsidR="00D83C1C" w:rsidRPr="00AF5E6A" w:rsidRDefault="00D83C1C" w:rsidP="00D83C1C">
      <w:pPr>
        <w:ind w:left="360" w:firstLine="360"/>
        <w:rPr>
          <w:rFonts w:asciiTheme="majorHAnsi" w:hAnsiTheme="majorHAnsi" w:cstheme="majorHAnsi"/>
          <w:sz w:val="22"/>
          <w:szCs w:val="22"/>
        </w:rPr>
      </w:pPr>
    </w:p>
    <w:p w:rsidR="00D83C1C" w:rsidRPr="00AF5E6A" w:rsidRDefault="00D83C1C" w:rsidP="00D83C1C">
      <w:pPr>
        <w:ind w:left="360" w:firstLine="360"/>
        <w:rPr>
          <w:rFonts w:asciiTheme="majorHAnsi" w:hAnsiTheme="majorHAnsi" w:cstheme="majorHAnsi"/>
          <w:sz w:val="22"/>
          <w:szCs w:val="22"/>
        </w:rPr>
      </w:pPr>
    </w:p>
    <w:p w:rsidR="00D83C1C" w:rsidRPr="00AF5E6A" w:rsidRDefault="00D83C1C" w:rsidP="00D83C1C">
      <w:pPr>
        <w:numPr>
          <w:ilvl w:val="0"/>
          <w:numId w:val="13"/>
        </w:numPr>
        <w:autoSpaceDN w:val="0"/>
        <w:rPr>
          <w:rFonts w:asciiTheme="majorHAnsi" w:hAnsiTheme="majorHAnsi" w:cstheme="majorHAnsi"/>
          <w:sz w:val="22"/>
          <w:szCs w:val="22"/>
        </w:rPr>
      </w:pPr>
      <w:r w:rsidRPr="00AF5E6A">
        <w:rPr>
          <w:rFonts w:asciiTheme="majorHAnsi" w:hAnsiTheme="majorHAnsi" w:cstheme="majorHAnsi"/>
          <w:sz w:val="22"/>
          <w:szCs w:val="22"/>
        </w:rPr>
        <w:t>Ability to assist the parties to make their own informed choices.</w:t>
      </w:r>
      <w:r w:rsidRPr="00AF5E6A">
        <w:rPr>
          <w:rFonts w:asciiTheme="majorHAnsi" w:hAnsiTheme="majorHAnsi" w:cstheme="majorHAnsi"/>
          <w:sz w:val="22"/>
          <w:szCs w:val="22"/>
        </w:rPr>
        <w:br/>
      </w:r>
    </w:p>
    <w:p w:rsidR="00D83C1C" w:rsidRPr="00AF5E6A" w:rsidRDefault="00D83C1C" w:rsidP="00D83C1C">
      <w:pPr>
        <w:ind w:firstLine="360"/>
        <w:rPr>
          <w:rFonts w:asciiTheme="majorHAnsi" w:hAnsiTheme="majorHAnsi" w:cstheme="majorHAnsi"/>
          <w:sz w:val="22"/>
          <w:szCs w:val="22"/>
        </w:rPr>
      </w:pPr>
      <w:r w:rsidRPr="00AF5E6A">
        <w:rPr>
          <w:rFonts w:asciiTheme="majorHAnsi" w:hAnsiTheme="majorHAnsi" w:cstheme="majorHAnsi"/>
          <w:sz w:val="22"/>
          <w:szCs w:val="22"/>
        </w:rPr>
        <w:t xml:space="preserve">[   ] Met or exceeded expectations </w:t>
      </w:r>
      <w:r w:rsidRPr="00AF5E6A">
        <w:rPr>
          <w:rFonts w:asciiTheme="majorHAnsi" w:hAnsiTheme="majorHAnsi" w:cstheme="majorHAnsi"/>
          <w:sz w:val="22"/>
          <w:szCs w:val="22"/>
        </w:rPr>
        <w:tab/>
        <w:t>[   ] Did not meet expectations</w:t>
      </w:r>
      <w:r w:rsidRPr="00AF5E6A">
        <w:rPr>
          <w:rFonts w:asciiTheme="majorHAnsi" w:hAnsiTheme="majorHAnsi" w:cstheme="majorHAnsi"/>
          <w:sz w:val="22"/>
          <w:szCs w:val="22"/>
        </w:rPr>
        <w:tab/>
      </w:r>
      <w:r w:rsidRPr="00AF5E6A">
        <w:rPr>
          <w:rFonts w:asciiTheme="majorHAnsi" w:hAnsiTheme="majorHAnsi" w:cstheme="majorHAnsi"/>
          <w:sz w:val="22"/>
          <w:szCs w:val="22"/>
        </w:rPr>
        <w:tab/>
        <w:t>[   ] Did not observe</w:t>
      </w:r>
    </w:p>
    <w:p w:rsidR="00D83C1C" w:rsidRDefault="00D83C1C" w:rsidP="00D83C1C">
      <w:pPr>
        <w:ind w:firstLine="360"/>
        <w:rPr>
          <w:rFonts w:asciiTheme="majorHAnsi" w:hAnsiTheme="majorHAnsi" w:cstheme="majorHAnsi"/>
          <w:sz w:val="22"/>
          <w:szCs w:val="22"/>
        </w:rPr>
      </w:pPr>
      <w:r w:rsidRPr="00AF5E6A">
        <w:rPr>
          <w:rFonts w:asciiTheme="majorHAnsi" w:hAnsiTheme="majorHAnsi" w:cstheme="majorHAnsi"/>
          <w:sz w:val="22"/>
          <w:szCs w:val="22"/>
        </w:rPr>
        <w:t>Comments:</w:t>
      </w:r>
    </w:p>
    <w:p w:rsidR="00E833B1" w:rsidRDefault="00E833B1" w:rsidP="00D83C1C">
      <w:pPr>
        <w:ind w:firstLine="360"/>
        <w:rPr>
          <w:rFonts w:asciiTheme="majorHAnsi" w:hAnsiTheme="majorHAnsi" w:cstheme="majorHAnsi"/>
          <w:sz w:val="22"/>
          <w:szCs w:val="22"/>
        </w:rPr>
      </w:pPr>
    </w:p>
    <w:p w:rsidR="00E833B1" w:rsidRPr="00AF5E6A" w:rsidRDefault="00E833B1" w:rsidP="00D83C1C">
      <w:pPr>
        <w:ind w:firstLine="360"/>
        <w:rPr>
          <w:rFonts w:asciiTheme="majorHAnsi" w:hAnsiTheme="majorHAnsi" w:cstheme="majorHAnsi"/>
          <w:sz w:val="22"/>
          <w:szCs w:val="22"/>
        </w:rPr>
      </w:pPr>
    </w:p>
    <w:p w:rsidR="00D83C1C" w:rsidRPr="00AF5E6A" w:rsidRDefault="00D83C1C" w:rsidP="00D83C1C">
      <w:pPr>
        <w:numPr>
          <w:ilvl w:val="0"/>
          <w:numId w:val="13"/>
        </w:numPr>
        <w:autoSpaceDN w:val="0"/>
        <w:rPr>
          <w:rFonts w:asciiTheme="majorHAnsi" w:hAnsiTheme="majorHAnsi" w:cstheme="majorHAnsi"/>
          <w:sz w:val="22"/>
          <w:szCs w:val="22"/>
        </w:rPr>
      </w:pPr>
      <w:r w:rsidRPr="00AF5E6A">
        <w:rPr>
          <w:rFonts w:asciiTheme="majorHAnsi" w:hAnsiTheme="majorHAnsi" w:cstheme="majorHAnsi"/>
          <w:sz w:val="22"/>
          <w:szCs w:val="22"/>
        </w:rPr>
        <w:t>Ability to assist the parties to evaluate their options effectively.</w:t>
      </w:r>
      <w:r w:rsidRPr="00AF5E6A">
        <w:rPr>
          <w:rFonts w:asciiTheme="majorHAnsi" w:hAnsiTheme="majorHAnsi" w:cstheme="majorHAnsi"/>
          <w:sz w:val="22"/>
          <w:szCs w:val="22"/>
        </w:rPr>
        <w:br/>
      </w:r>
    </w:p>
    <w:p w:rsidR="00D83C1C" w:rsidRPr="00AF5E6A" w:rsidRDefault="00D83C1C" w:rsidP="00D83C1C">
      <w:pPr>
        <w:ind w:firstLine="360"/>
        <w:rPr>
          <w:rFonts w:asciiTheme="majorHAnsi" w:hAnsiTheme="majorHAnsi" w:cstheme="majorHAnsi"/>
          <w:sz w:val="22"/>
          <w:szCs w:val="22"/>
        </w:rPr>
      </w:pPr>
      <w:r w:rsidRPr="00AF5E6A">
        <w:rPr>
          <w:rFonts w:asciiTheme="majorHAnsi" w:hAnsiTheme="majorHAnsi" w:cstheme="majorHAnsi"/>
          <w:sz w:val="22"/>
          <w:szCs w:val="22"/>
        </w:rPr>
        <w:t xml:space="preserve">[   ] Met or exceeded expectations </w:t>
      </w:r>
      <w:r w:rsidRPr="00AF5E6A">
        <w:rPr>
          <w:rFonts w:asciiTheme="majorHAnsi" w:hAnsiTheme="majorHAnsi" w:cstheme="majorHAnsi"/>
          <w:sz w:val="22"/>
          <w:szCs w:val="22"/>
        </w:rPr>
        <w:tab/>
        <w:t>[   ] Did not meet expectations</w:t>
      </w:r>
      <w:r w:rsidRPr="00AF5E6A">
        <w:rPr>
          <w:rFonts w:asciiTheme="majorHAnsi" w:hAnsiTheme="majorHAnsi" w:cstheme="majorHAnsi"/>
          <w:sz w:val="22"/>
          <w:szCs w:val="22"/>
        </w:rPr>
        <w:tab/>
      </w:r>
      <w:r w:rsidRPr="00AF5E6A">
        <w:rPr>
          <w:rFonts w:asciiTheme="majorHAnsi" w:hAnsiTheme="majorHAnsi" w:cstheme="majorHAnsi"/>
          <w:sz w:val="22"/>
          <w:szCs w:val="22"/>
        </w:rPr>
        <w:tab/>
        <w:t>[   ] Did not observe</w:t>
      </w:r>
    </w:p>
    <w:p w:rsidR="00D83C1C" w:rsidRDefault="00D83C1C" w:rsidP="00D83C1C">
      <w:pPr>
        <w:ind w:firstLine="360"/>
        <w:rPr>
          <w:rFonts w:asciiTheme="majorHAnsi" w:hAnsiTheme="majorHAnsi" w:cstheme="majorHAnsi"/>
          <w:sz w:val="22"/>
          <w:szCs w:val="22"/>
        </w:rPr>
      </w:pPr>
      <w:r w:rsidRPr="00AF5E6A">
        <w:rPr>
          <w:rFonts w:asciiTheme="majorHAnsi" w:hAnsiTheme="majorHAnsi" w:cstheme="majorHAnsi"/>
          <w:sz w:val="22"/>
          <w:szCs w:val="22"/>
        </w:rPr>
        <w:t>Comments:</w:t>
      </w:r>
    </w:p>
    <w:p w:rsidR="00D83C1C" w:rsidRDefault="00D83C1C" w:rsidP="00D83C1C">
      <w:pPr>
        <w:ind w:firstLine="360"/>
        <w:rPr>
          <w:rFonts w:asciiTheme="majorHAnsi" w:hAnsiTheme="majorHAnsi" w:cstheme="majorHAnsi"/>
          <w:sz w:val="22"/>
          <w:szCs w:val="22"/>
        </w:rPr>
      </w:pPr>
    </w:p>
    <w:p w:rsidR="00E833B1" w:rsidRPr="00AF5E6A" w:rsidRDefault="00E833B1" w:rsidP="00D83C1C">
      <w:pPr>
        <w:ind w:firstLine="360"/>
        <w:rPr>
          <w:rFonts w:asciiTheme="majorHAnsi" w:hAnsiTheme="majorHAnsi" w:cstheme="majorHAnsi"/>
          <w:sz w:val="22"/>
          <w:szCs w:val="22"/>
        </w:rPr>
      </w:pPr>
    </w:p>
    <w:p w:rsidR="00D83C1C" w:rsidRPr="00AF5E6A" w:rsidRDefault="00D83C1C" w:rsidP="00D83C1C">
      <w:pPr>
        <w:numPr>
          <w:ilvl w:val="0"/>
          <w:numId w:val="13"/>
        </w:numPr>
        <w:autoSpaceDN w:val="0"/>
        <w:outlineLvl w:val="0"/>
        <w:rPr>
          <w:rFonts w:asciiTheme="majorHAnsi" w:hAnsiTheme="majorHAnsi" w:cstheme="majorHAnsi"/>
          <w:sz w:val="22"/>
          <w:szCs w:val="22"/>
        </w:rPr>
      </w:pPr>
      <w:r w:rsidRPr="00AF5E6A">
        <w:rPr>
          <w:rFonts w:asciiTheme="majorHAnsi" w:hAnsiTheme="majorHAnsi" w:cstheme="majorHAnsi"/>
          <w:sz w:val="22"/>
          <w:szCs w:val="22"/>
        </w:rPr>
        <w:lastRenderedPageBreak/>
        <w:t>Overall, did this candidate run an effective mediation process?</w:t>
      </w:r>
      <w:r w:rsidRPr="00AF5E6A">
        <w:rPr>
          <w:rFonts w:asciiTheme="majorHAnsi" w:hAnsiTheme="majorHAnsi" w:cstheme="majorHAnsi"/>
          <w:sz w:val="22"/>
          <w:szCs w:val="22"/>
        </w:rPr>
        <w:br/>
      </w:r>
    </w:p>
    <w:p w:rsidR="00D83C1C" w:rsidRPr="00AF5E6A" w:rsidRDefault="00D83C1C" w:rsidP="00D83C1C">
      <w:pPr>
        <w:ind w:firstLine="360"/>
        <w:rPr>
          <w:rFonts w:asciiTheme="majorHAnsi" w:hAnsiTheme="majorHAnsi" w:cstheme="majorHAnsi"/>
          <w:sz w:val="22"/>
          <w:szCs w:val="22"/>
        </w:rPr>
      </w:pPr>
      <w:r w:rsidRPr="00AF5E6A">
        <w:rPr>
          <w:rFonts w:asciiTheme="majorHAnsi" w:hAnsiTheme="majorHAnsi" w:cstheme="majorHAnsi"/>
          <w:sz w:val="22"/>
          <w:szCs w:val="22"/>
        </w:rPr>
        <w:t xml:space="preserve">[   ] Yes </w:t>
      </w:r>
      <w:r w:rsidRPr="00AF5E6A">
        <w:rPr>
          <w:rFonts w:asciiTheme="majorHAnsi" w:hAnsiTheme="majorHAnsi" w:cstheme="majorHAnsi"/>
          <w:sz w:val="22"/>
          <w:szCs w:val="22"/>
        </w:rPr>
        <w:tab/>
      </w:r>
      <w:r w:rsidRPr="00AF5E6A">
        <w:rPr>
          <w:rFonts w:asciiTheme="majorHAnsi" w:hAnsiTheme="majorHAnsi" w:cstheme="majorHAnsi"/>
          <w:sz w:val="22"/>
          <w:szCs w:val="22"/>
        </w:rPr>
        <w:tab/>
        <w:t>[   ] No</w:t>
      </w:r>
      <w:r w:rsidRPr="00AF5E6A">
        <w:rPr>
          <w:rFonts w:asciiTheme="majorHAnsi" w:hAnsiTheme="majorHAnsi" w:cstheme="majorHAnsi"/>
          <w:sz w:val="22"/>
          <w:szCs w:val="22"/>
        </w:rPr>
        <w:tab/>
      </w:r>
      <w:r w:rsidRPr="00AF5E6A">
        <w:rPr>
          <w:rFonts w:asciiTheme="majorHAnsi" w:hAnsiTheme="majorHAnsi" w:cstheme="majorHAnsi"/>
          <w:sz w:val="22"/>
          <w:szCs w:val="22"/>
        </w:rPr>
        <w:tab/>
        <w:t>[   ] Not able to tell</w:t>
      </w:r>
    </w:p>
    <w:p w:rsidR="00D83C1C" w:rsidRPr="00AF5E6A" w:rsidRDefault="00D83C1C" w:rsidP="00D83C1C">
      <w:pPr>
        <w:ind w:firstLine="360"/>
        <w:rPr>
          <w:rFonts w:asciiTheme="majorHAnsi" w:hAnsiTheme="majorHAnsi" w:cstheme="majorHAnsi"/>
          <w:sz w:val="22"/>
          <w:szCs w:val="22"/>
        </w:rPr>
      </w:pPr>
      <w:r w:rsidRPr="00AF5E6A">
        <w:rPr>
          <w:rFonts w:asciiTheme="majorHAnsi" w:hAnsiTheme="majorHAnsi" w:cstheme="majorHAnsi"/>
          <w:sz w:val="22"/>
          <w:szCs w:val="22"/>
        </w:rPr>
        <w:t>Comments:</w:t>
      </w:r>
    </w:p>
    <w:p w:rsidR="00D83C1C" w:rsidRPr="00AF5E6A" w:rsidRDefault="00D83C1C" w:rsidP="00D83C1C">
      <w:pPr>
        <w:ind w:left="360" w:firstLine="360"/>
        <w:rPr>
          <w:rFonts w:asciiTheme="majorHAnsi" w:hAnsiTheme="majorHAnsi" w:cstheme="majorHAnsi"/>
          <w:sz w:val="22"/>
          <w:szCs w:val="22"/>
        </w:rPr>
      </w:pPr>
    </w:p>
    <w:p w:rsidR="00D83C1C" w:rsidRPr="00AF5E6A" w:rsidRDefault="00D83C1C" w:rsidP="00D83C1C">
      <w:pPr>
        <w:ind w:left="360" w:firstLine="360"/>
        <w:rPr>
          <w:rFonts w:asciiTheme="majorHAnsi" w:hAnsiTheme="majorHAnsi" w:cstheme="majorHAnsi"/>
          <w:sz w:val="22"/>
          <w:szCs w:val="22"/>
        </w:rPr>
      </w:pPr>
    </w:p>
    <w:p w:rsidR="00D83C1C" w:rsidRPr="00AF5E6A" w:rsidRDefault="00D83C1C" w:rsidP="00D83C1C">
      <w:pPr>
        <w:numPr>
          <w:ilvl w:val="0"/>
          <w:numId w:val="13"/>
        </w:numPr>
        <w:autoSpaceDN w:val="0"/>
        <w:rPr>
          <w:rFonts w:asciiTheme="majorHAnsi" w:hAnsiTheme="majorHAnsi" w:cstheme="majorHAnsi"/>
          <w:sz w:val="22"/>
          <w:szCs w:val="22"/>
        </w:rPr>
      </w:pPr>
      <w:r w:rsidRPr="00AF5E6A">
        <w:rPr>
          <w:rFonts w:asciiTheme="majorHAnsi" w:hAnsiTheme="majorHAnsi" w:cstheme="majorHAnsi"/>
          <w:sz w:val="22"/>
          <w:szCs w:val="22"/>
        </w:rPr>
        <w:t>Overall, does the candidate have good communication and intervention skills?</w:t>
      </w:r>
      <w:r w:rsidRPr="00AF5E6A">
        <w:rPr>
          <w:rFonts w:asciiTheme="majorHAnsi" w:hAnsiTheme="majorHAnsi" w:cstheme="majorHAnsi"/>
          <w:sz w:val="22"/>
          <w:szCs w:val="22"/>
        </w:rPr>
        <w:br/>
      </w:r>
    </w:p>
    <w:p w:rsidR="00D83C1C" w:rsidRPr="00AF5E6A" w:rsidRDefault="00D83C1C" w:rsidP="00D83C1C">
      <w:pPr>
        <w:ind w:firstLine="360"/>
        <w:rPr>
          <w:rFonts w:asciiTheme="majorHAnsi" w:hAnsiTheme="majorHAnsi" w:cstheme="majorHAnsi"/>
          <w:sz w:val="22"/>
          <w:szCs w:val="22"/>
        </w:rPr>
      </w:pPr>
      <w:r w:rsidRPr="00AF5E6A">
        <w:rPr>
          <w:rFonts w:asciiTheme="majorHAnsi" w:hAnsiTheme="majorHAnsi" w:cstheme="majorHAnsi"/>
          <w:sz w:val="22"/>
          <w:szCs w:val="22"/>
        </w:rPr>
        <w:t xml:space="preserve">[   ] Yes </w:t>
      </w:r>
      <w:r w:rsidRPr="00AF5E6A">
        <w:rPr>
          <w:rFonts w:asciiTheme="majorHAnsi" w:hAnsiTheme="majorHAnsi" w:cstheme="majorHAnsi"/>
          <w:sz w:val="22"/>
          <w:szCs w:val="22"/>
        </w:rPr>
        <w:tab/>
      </w:r>
      <w:r w:rsidRPr="00AF5E6A">
        <w:rPr>
          <w:rFonts w:asciiTheme="majorHAnsi" w:hAnsiTheme="majorHAnsi" w:cstheme="majorHAnsi"/>
          <w:sz w:val="22"/>
          <w:szCs w:val="22"/>
        </w:rPr>
        <w:tab/>
        <w:t>[   ] No</w:t>
      </w:r>
      <w:r w:rsidRPr="00AF5E6A">
        <w:rPr>
          <w:rFonts w:asciiTheme="majorHAnsi" w:hAnsiTheme="majorHAnsi" w:cstheme="majorHAnsi"/>
          <w:sz w:val="22"/>
          <w:szCs w:val="22"/>
        </w:rPr>
        <w:tab/>
      </w:r>
      <w:r w:rsidRPr="00AF5E6A">
        <w:rPr>
          <w:rFonts w:asciiTheme="majorHAnsi" w:hAnsiTheme="majorHAnsi" w:cstheme="majorHAnsi"/>
          <w:sz w:val="22"/>
          <w:szCs w:val="22"/>
        </w:rPr>
        <w:tab/>
        <w:t xml:space="preserve">[   ] Not able to tell </w:t>
      </w:r>
    </w:p>
    <w:p w:rsidR="00D83C1C" w:rsidRDefault="00D83C1C" w:rsidP="00D83C1C">
      <w:pPr>
        <w:ind w:firstLine="360"/>
        <w:rPr>
          <w:rFonts w:asciiTheme="majorHAnsi" w:hAnsiTheme="majorHAnsi" w:cstheme="majorHAnsi"/>
          <w:sz w:val="22"/>
          <w:szCs w:val="22"/>
        </w:rPr>
      </w:pPr>
      <w:r w:rsidRPr="00AF5E6A">
        <w:rPr>
          <w:rFonts w:asciiTheme="majorHAnsi" w:hAnsiTheme="majorHAnsi" w:cstheme="majorHAnsi"/>
          <w:sz w:val="22"/>
          <w:szCs w:val="22"/>
        </w:rPr>
        <w:t>Comments:</w:t>
      </w:r>
    </w:p>
    <w:p w:rsidR="00D83C1C" w:rsidRDefault="00D83C1C" w:rsidP="00D83C1C">
      <w:pPr>
        <w:ind w:left="360" w:firstLine="360"/>
        <w:rPr>
          <w:rFonts w:asciiTheme="majorHAnsi" w:hAnsiTheme="majorHAnsi" w:cstheme="majorHAnsi"/>
          <w:sz w:val="22"/>
          <w:szCs w:val="22"/>
        </w:rPr>
      </w:pPr>
    </w:p>
    <w:p w:rsidR="00D83C1C" w:rsidRDefault="00D83C1C" w:rsidP="00D83C1C">
      <w:pPr>
        <w:ind w:left="360" w:firstLine="360"/>
        <w:rPr>
          <w:rFonts w:asciiTheme="majorHAnsi" w:hAnsiTheme="majorHAnsi" w:cstheme="majorHAnsi"/>
          <w:sz w:val="22"/>
          <w:szCs w:val="22"/>
        </w:rPr>
      </w:pPr>
    </w:p>
    <w:p w:rsidR="00D83C1C" w:rsidRPr="00AF5E6A" w:rsidRDefault="00D83C1C" w:rsidP="00D83C1C">
      <w:pPr>
        <w:numPr>
          <w:ilvl w:val="0"/>
          <w:numId w:val="13"/>
        </w:numPr>
        <w:autoSpaceDN w:val="0"/>
        <w:rPr>
          <w:rFonts w:asciiTheme="majorHAnsi" w:hAnsiTheme="majorHAnsi" w:cstheme="majorHAnsi"/>
          <w:sz w:val="22"/>
          <w:szCs w:val="22"/>
        </w:rPr>
      </w:pPr>
      <w:r w:rsidRPr="00AF5E6A">
        <w:rPr>
          <w:rFonts w:asciiTheme="majorHAnsi" w:hAnsiTheme="majorHAnsi" w:cstheme="majorHAnsi"/>
          <w:sz w:val="22"/>
          <w:szCs w:val="22"/>
        </w:rPr>
        <w:t>Was the candidate able to manage the parties effectively such that the parties could focus and work on the issues in dispute?</w:t>
      </w:r>
      <w:r w:rsidRPr="00AF5E6A">
        <w:rPr>
          <w:rFonts w:asciiTheme="majorHAnsi" w:hAnsiTheme="majorHAnsi" w:cstheme="majorHAnsi"/>
          <w:sz w:val="22"/>
          <w:szCs w:val="22"/>
        </w:rPr>
        <w:br/>
      </w:r>
    </w:p>
    <w:p w:rsidR="00D83C1C" w:rsidRPr="00AF5E6A" w:rsidRDefault="00D83C1C" w:rsidP="00D83C1C">
      <w:pPr>
        <w:ind w:firstLine="360"/>
        <w:rPr>
          <w:rFonts w:asciiTheme="majorHAnsi" w:hAnsiTheme="majorHAnsi" w:cstheme="majorHAnsi"/>
          <w:sz w:val="22"/>
          <w:szCs w:val="22"/>
        </w:rPr>
      </w:pPr>
      <w:r w:rsidRPr="00AF5E6A">
        <w:rPr>
          <w:rFonts w:asciiTheme="majorHAnsi" w:hAnsiTheme="majorHAnsi" w:cstheme="majorHAnsi"/>
          <w:sz w:val="22"/>
          <w:szCs w:val="22"/>
        </w:rPr>
        <w:t xml:space="preserve">[   ] Yes </w:t>
      </w:r>
      <w:r w:rsidRPr="00AF5E6A">
        <w:rPr>
          <w:rFonts w:asciiTheme="majorHAnsi" w:hAnsiTheme="majorHAnsi" w:cstheme="majorHAnsi"/>
          <w:sz w:val="22"/>
          <w:szCs w:val="22"/>
        </w:rPr>
        <w:tab/>
      </w:r>
      <w:r w:rsidRPr="00AF5E6A">
        <w:rPr>
          <w:rFonts w:asciiTheme="majorHAnsi" w:hAnsiTheme="majorHAnsi" w:cstheme="majorHAnsi"/>
          <w:sz w:val="22"/>
          <w:szCs w:val="22"/>
        </w:rPr>
        <w:tab/>
        <w:t>[   ] No</w:t>
      </w:r>
      <w:r w:rsidRPr="00AF5E6A">
        <w:rPr>
          <w:rFonts w:asciiTheme="majorHAnsi" w:hAnsiTheme="majorHAnsi" w:cstheme="majorHAnsi"/>
          <w:sz w:val="22"/>
          <w:szCs w:val="22"/>
        </w:rPr>
        <w:tab/>
      </w:r>
      <w:r w:rsidRPr="00AF5E6A">
        <w:rPr>
          <w:rFonts w:asciiTheme="majorHAnsi" w:hAnsiTheme="majorHAnsi" w:cstheme="majorHAnsi"/>
          <w:sz w:val="22"/>
          <w:szCs w:val="22"/>
        </w:rPr>
        <w:tab/>
        <w:t>[   ] Not able to tell</w:t>
      </w:r>
    </w:p>
    <w:p w:rsidR="00D83C1C" w:rsidRPr="00AF5E6A" w:rsidRDefault="00D83C1C" w:rsidP="00D83C1C">
      <w:pPr>
        <w:ind w:firstLine="360"/>
        <w:rPr>
          <w:rFonts w:asciiTheme="majorHAnsi" w:hAnsiTheme="majorHAnsi" w:cstheme="majorHAnsi"/>
          <w:sz w:val="22"/>
          <w:szCs w:val="22"/>
        </w:rPr>
      </w:pPr>
      <w:r w:rsidRPr="00AF5E6A">
        <w:rPr>
          <w:rFonts w:asciiTheme="majorHAnsi" w:hAnsiTheme="majorHAnsi" w:cstheme="majorHAnsi"/>
          <w:sz w:val="22"/>
          <w:szCs w:val="22"/>
        </w:rPr>
        <w:t>Comments:</w:t>
      </w:r>
    </w:p>
    <w:p w:rsidR="00D83C1C" w:rsidRPr="00AF5E6A" w:rsidRDefault="00D83C1C" w:rsidP="00D83C1C">
      <w:pPr>
        <w:rPr>
          <w:rFonts w:asciiTheme="majorHAnsi" w:hAnsiTheme="majorHAnsi" w:cstheme="majorHAnsi"/>
          <w:sz w:val="22"/>
          <w:szCs w:val="22"/>
        </w:rPr>
      </w:pPr>
    </w:p>
    <w:p w:rsidR="00D83C1C" w:rsidRPr="00AF5E6A" w:rsidRDefault="00D83C1C" w:rsidP="00D83C1C">
      <w:pPr>
        <w:rPr>
          <w:rFonts w:asciiTheme="majorHAnsi" w:hAnsiTheme="majorHAnsi" w:cstheme="majorHAnsi"/>
          <w:sz w:val="22"/>
          <w:szCs w:val="22"/>
        </w:rPr>
      </w:pPr>
    </w:p>
    <w:p w:rsidR="00D83C1C" w:rsidRPr="00AF5E6A" w:rsidRDefault="00D83C1C" w:rsidP="00D83C1C">
      <w:pPr>
        <w:numPr>
          <w:ilvl w:val="0"/>
          <w:numId w:val="13"/>
        </w:numPr>
        <w:autoSpaceDN w:val="0"/>
        <w:rPr>
          <w:rFonts w:asciiTheme="majorHAnsi" w:hAnsiTheme="majorHAnsi" w:cstheme="majorHAnsi"/>
          <w:sz w:val="22"/>
          <w:szCs w:val="22"/>
        </w:rPr>
      </w:pPr>
      <w:r w:rsidRPr="00AF5E6A">
        <w:rPr>
          <w:rFonts w:asciiTheme="majorHAnsi" w:hAnsiTheme="majorHAnsi" w:cstheme="majorHAnsi"/>
          <w:sz w:val="22"/>
          <w:szCs w:val="22"/>
        </w:rPr>
        <w:t xml:space="preserve">Would you recommend this individual if a friend/family member needed a mediator for a moderately complex situation involving two parties?  </w:t>
      </w:r>
      <w:r w:rsidRPr="00AF5E6A">
        <w:rPr>
          <w:rFonts w:asciiTheme="majorHAnsi" w:hAnsiTheme="majorHAnsi" w:cstheme="majorHAnsi"/>
          <w:sz w:val="22"/>
          <w:szCs w:val="22"/>
        </w:rPr>
        <w:br/>
      </w:r>
    </w:p>
    <w:p w:rsidR="00D83C1C" w:rsidRPr="00AF5E6A" w:rsidRDefault="00D83C1C" w:rsidP="00D83C1C">
      <w:pPr>
        <w:ind w:firstLine="360"/>
        <w:rPr>
          <w:rFonts w:asciiTheme="majorHAnsi" w:hAnsiTheme="majorHAnsi" w:cstheme="majorHAnsi"/>
          <w:sz w:val="22"/>
          <w:szCs w:val="22"/>
        </w:rPr>
      </w:pPr>
      <w:r w:rsidRPr="00AF5E6A">
        <w:rPr>
          <w:rFonts w:asciiTheme="majorHAnsi" w:hAnsiTheme="majorHAnsi" w:cstheme="majorHAnsi"/>
          <w:sz w:val="22"/>
          <w:szCs w:val="22"/>
        </w:rPr>
        <w:t xml:space="preserve">[   ] Yes </w:t>
      </w:r>
      <w:r w:rsidRPr="00AF5E6A">
        <w:rPr>
          <w:rFonts w:asciiTheme="majorHAnsi" w:hAnsiTheme="majorHAnsi" w:cstheme="majorHAnsi"/>
          <w:sz w:val="22"/>
          <w:szCs w:val="22"/>
        </w:rPr>
        <w:tab/>
      </w:r>
      <w:r w:rsidRPr="00AF5E6A">
        <w:rPr>
          <w:rFonts w:asciiTheme="majorHAnsi" w:hAnsiTheme="majorHAnsi" w:cstheme="majorHAnsi"/>
          <w:sz w:val="22"/>
          <w:szCs w:val="22"/>
        </w:rPr>
        <w:tab/>
        <w:t>[   ] No</w:t>
      </w:r>
      <w:r w:rsidRPr="00AF5E6A">
        <w:rPr>
          <w:rFonts w:asciiTheme="majorHAnsi" w:hAnsiTheme="majorHAnsi" w:cstheme="majorHAnsi"/>
          <w:sz w:val="22"/>
          <w:szCs w:val="22"/>
        </w:rPr>
        <w:tab/>
      </w:r>
      <w:r w:rsidRPr="00AF5E6A">
        <w:rPr>
          <w:rFonts w:asciiTheme="majorHAnsi" w:hAnsiTheme="majorHAnsi" w:cstheme="majorHAnsi"/>
          <w:sz w:val="22"/>
          <w:szCs w:val="22"/>
        </w:rPr>
        <w:tab/>
        <w:t>[   ] Yes, but with reservations</w:t>
      </w:r>
    </w:p>
    <w:p w:rsidR="00D83C1C" w:rsidRPr="00AF5E6A" w:rsidRDefault="00D83C1C" w:rsidP="00D83C1C">
      <w:pPr>
        <w:ind w:firstLine="360"/>
        <w:rPr>
          <w:rFonts w:asciiTheme="majorHAnsi" w:hAnsiTheme="majorHAnsi" w:cstheme="majorHAnsi"/>
          <w:sz w:val="22"/>
          <w:szCs w:val="22"/>
        </w:rPr>
      </w:pPr>
      <w:r w:rsidRPr="00AF5E6A">
        <w:rPr>
          <w:rFonts w:asciiTheme="majorHAnsi" w:hAnsiTheme="majorHAnsi" w:cstheme="majorHAnsi"/>
          <w:sz w:val="22"/>
          <w:szCs w:val="22"/>
        </w:rPr>
        <w:t>Comments:</w:t>
      </w:r>
    </w:p>
    <w:p w:rsidR="00D83C1C" w:rsidRPr="00AF5E6A" w:rsidRDefault="00D83C1C" w:rsidP="00D83C1C">
      <w:pPr>
        <w:ind w:left="360" w:firstLine="360"/>
        <w:rPr>
          <w:rFonts w:asciiTheme="majorHAnsi" w:hAnsiTheme="majorHAnsi" w:cstheme="majorHAnsi"/>
          <w:sz w:val="22"/>
          <w:szCs w:val="22"/>
        </w:rPr>
      </w:pPr>
    </w:p>
    <w:p w:rsidR="00D83C1C" w:rsidRPr="00AF5E6A" w:rsidRDefault="00D83C1C" w:rsidP="00D83C1C">
      <w:pPr>
        <w:rPr>
          <w:rFonts w:asciiTheme="majorHAnsi" w:hAnsiTheme="majorHAnsi" w:cstheme="majorHAnsi"/>
          <w:b/>
          <w:sz w:val="22"/>
          <w:szCs w:val="22"/>
        </w:rPr>
      </w:pPr>
    </w:p>
    <w:p w:rsidR="00D83C1C" w:rsidRPr="00AF5E6A" w:rsidRDefault="00D83C1C" w:rsidP="00D83C1C">
      <w:pPr>
        <w:rPr>
          <w:rFonts w:asciiTheme="majorHAnsi" w:hAnsiTheme="majorHAnsi" w:cstheme="majorHAnsi"/>
          <w:b/>
          <w:sz w:val="22"/>
          <w:szCs w:val="22"/>
        </w:rPr>
      </w:pPr>
      <w:r w:rsidRPr="00AF5E6A">
        <w:rPr>
          <w:rFonts w:asciiTheme="majorHAnsi" w:hAnsiTheme="majorHAnsi" w:cstheme="majorHAnsi"/>
          <w:b/>
          <w:sz w:val="22"/>
          <w:szCs w:val="22"/>
        </w:rPr>
        <w:t>Based on the criteria set by the Designation Committee, would you recommend this candidate for a Qualified Mediator Designation?</w:t>
      </w:r>
    </w:p>
    <w:p w:rsidR="00D83C1C" w:rsidRPr="00AF5E6A" w:rsidRDefault="00D83C1C" w:rsidP="00D83C1C">
      <w:pPr>
        <w:rPr>
          <w:rFonts w:asciiTheme="majorHAnsi" w:hAnsiTheme="majorHAnsi" w:cstheme="majorHAnsi"/>
          <w:b/>
          <w:sz w:val="22"/>
          <w:szCs w:val="22"/>
        </w:rPr>
      </w:pPr>
    </w:p>
    <w:p w:rsidR="00D83C1C" w:rsidRPr="00AF5E6A" w:rsidRDefault="00D83C1C" w:rsidP="00D83C1C">
      <w:pPr>
        <w:ind w:firstLine="426"/>
        <w:rPr>
          <w:rFonts w:asciiTheme="majorHAnsi" w:hAnsiTheme="majorHAnsi" w:cstheme="majorHAnsi"/>
          <w:b/>
          <w:sz w:val="22"/>
          <w:szCs w:val="22"/>
        </w:rPr>
      </w:pPr>
      <w:r w:rsidRPr="00AF5E6A">
        <w:rPr>
          <w:rFonts w:asciiTheme="majorHAnsi" w:hAnsiTheme="majorHAnsi" w:cstheme="majorHAnsi"/>
          <w:sz w:val="22"/>
          <w:szCs w:val="22"/>
        </w:rPr>
        <w:t xml:space="preserve">[   ] Yes </w:t>
      </w:r>
      <w:r w:rsidRPr="00AF5E6A">
        <w:rPr>
          <w:rFonts w:asciiTheme="majorHAnsi" w:hAnsiTheme="majorHAnsi" w:cstheme="majorHAnsi"/>
          <w:sz w:val="22"/>
          <w:szCs w:val="22"/>
        </w:rPr>
        <w:tab/>
      </w:r>
      <w:r w:rsidRPr="00AF5E6A">
        <w:rPr>
          <w:rFonts w:asciiTheme="majorHAnsi" w:hAnsiTheme="majorHAnsi" w:cstheme="majorHAnsi"/>
          <w:sz w:val="22"/>
          <w:szCs w:val="22"/>
        </w:rPr>
        <w:tab/>
        <w:t>[   ] No</w:t>
      </w:r>
      <w:r w:rsidRPr="00AF5E6A">
        <w:rPr>
          <w:rFonts w:asciiTheme="majorHAnsi" w:hAnsiTheme="majorHAnsi" w:cstheme="majorHAnsi"/>
          <w:sz w:val="22"/>
          <w:szCs w:val="22"/>
        </w:rPr>
        <w:tab/>
      </w:r>
    </w:p>
    <w:p w:rsidR="00D83C1C" w:rsidRPr="00AF5E6A" w:rsidRDefault="00D83C1C" w:rsidP="00D83C1C">
      <w:pPr>
        <w:rPr>
          <w:rFonts w:asciiTheme="majorHAnsi" w:hAnsiTheme="majorHAnsi" w:cstheme="majorHAnsi"/>
          <w:b/>
          <w:sz w:val="22"/>
          <w:szCs w:val="22"/>
        </w:rPr>
      </w:pPr>
      <w:r w:rsidRPr="00AF5E6A">
        <w:rPr>
          <w:rFonts w:asciiTheme="majorHAnsi" w:hAnsiTheme="majorHAnsi" w:cstheme="majorHAnsi"/>
          <w:b/>
          <w:sz w:val="22"/>
          <w:szCs w:val="22"/>
        </w:rPr>
        <w:tab/>
      </w:r>
    </w:p>
    <w:p w:rsidR="00D83C1C" w:rsidRPr="00AF5E6A" w:rsidRDefault="00D83C1C" w:rsidP="00D83C1C">
      <w:pPr>
        <w:ind w:hanging="709"/>
        <w:rPr>
          <w:rFonts w:asciiTheme="majorHAnsi" w:hAnsiTheme="majorHAnsi" w:cstheme="majorHAnsi"/>
          <w:b/>
          <w:sz w:val="22"/>
          <w:szCs w:val="22"/>
        </w:rPr>
      </w:pPr>
      <w:r w:rsidRPr="00AF5E6A">
        <w:rPr>
          <w:rFonts w:asciiTheme="majorHAnsi" w:hAnsiTheme="majorHAnsi" w:cstheme="majorHAnsi"/>
          <w:b/>
          <w:sz w:val="22"/>
          <w:szCs w:val="22"/>
        </w:rPr>
        <w:tab/>
        <w:t xml:space="preserve">If no, </w:t>
      </w:r>
      <w:r>
        <w:rPr>
          <w:rFonts w:asciiTheme="majorHAnsi" w:hAnsiTheme="majorHAnsi" w:cstheme="majorHAnsi"/>
          <w:b/>
          <w:sz w:val="22"/>
          <w:szCs w:val="22"/>
        </w:rPr>
        <w:t>c</w:t>
      </w:r>
      <w:r w:rsidRPr="00AF5E6A">
        <w:rPr>
          <w:rFonts w:asciiTheme="majorHAnsi" w:hAnsiTheme="majorHAnsi" w:cstheme="majorHAnsi"/>
          <w:b/>
          <w:sz w:val="22"/>
          <w:szCs w:val="22"/>
        </w:rPr>
        <w:t>ould you recommend any specific ongoing mentoring or prescribe a determined number of co-mediations with an experienced mediator?</w:t>
      </w:r>
    </w:p>
    <w:p w:rsidR="00D83C1C" w:rsidRPr="00AF5E6A" w:rsidRDefault="00D83C1C" w:rsidP="00D83C1C">
      <w:pPr>
        <w:rPr>
          <w:rFonts w:asciiTheme="majorHAnsi" w:hAnsiTheme="majorHAnsi" w:cstheme="majorHAnsi"/>
          <w:b/>
          <w:sz w:val="22"/>
          <w:szCs w:val="22"/>
        </w:rPr>
      </w:pPr>
    </w:p>
    <w:p w:rsidR="00D83C1C" w:rsidRPr="00AF5E6A" w:rsidRDefault="00D83C1C" w:rsidP="00D83C1C">
      <w:pPr>
        <w:rPr>
          <w:rFonts w:asciiTheme="majorHAnsi" w:hAnsiTheme="majorHAnsi" w:cstheme="majorHAnsi"/>
          <w:b/>
          <w:sz w:val="22"/>
          <w:szCs w:val="22"/>
        </w:rPr>
      </w:pPr>
    </w:p>
    <w:p w:rsidR="00D83C1C" w:rsidRPr="00AF5E6A" w:rsidRDefault="00D83C1C" w:rsidP="00D83C1C">
      <w:pPr>
        <w:rPr>
          <w:rFonts w:asciiTheme="majorHAnsi" w:hAnsiTheme="majorHAnsi" w:cstheme="majorHAnsi"/>
          <w:b/>
          <w:sz w:val="22"/>
          <w:szCs w:val="22"/>
        </w:rPr>
      </w:pPr>
      <w:r w:rsidRPr="00AF5E6A">
        <w:rPr>
          <w:rFonts w:asciiTheme="majorHAnsi" w:hAnsiTheme="majorHAnsi" w:cstheme="majorHAnsi"/>
          <w:b/>
          <w:sz w:val="22"/>
          <w:szCs w:val="22"/>
        </w:rPr>
        <w:t>Final comments and/or explanatory notes:</w:t>
      </w:r>
    </w:p>
    <w:p w:rsidR="00D83C1C" w:rsidRPr="00AF5E6A" w:rsidRDefault="00D83C1C" w:rsidP="00D83C1C">
      <w:pPr>
        <w:ind w:left="720"/>
        <w:rPr>
          <w:rFonts w:asciiTheme="majorHAnsi" w:hAnsiTheme="majorHAnsi" w:cstheme="majorHAnsi"/>
          <w:b/>
          <w:sz w:val="22"/>
          <w:szCs w:val="22"/>
        </w:rPr>
      </w:pPr>
    </w:p>
    <w:p w:rsidR="00D83C1C" w:rsidRDefault="00D83C1C" w:rsidP="00D83C1C">
      <w:pPr>
        <w:ind w:left="720"/>
        <w:rPr>
          <w:rFonts w:asciiTheme="majorHAnsi" w:hAnsiTheme="majorHAnsi" w:cstheme="majorHAnsi"/>
          <w:b/>
          <w:sz w:val="22"/>
          <w:szCs w:val="22"/>
        </w:rPr>
      </w:pPr>
    </w:p>
    <w:p w:rsidR="00D83C1C" w:rsidRDefault="00D83C1C" w:rsidP="00D83C1C">
      <w:pPr>
        <w:ind w:left="720"/>
        <w:rPr>
          <w:rFonts w:asciiTheme="majorHAnsi" w:hAnsiTheme="majorHAnsi" w:cstheme="majorHAnsi"/>
          <w:b/>
          <w:sz w:val="22"/>
          <w:szCs w:val="22"/>
        </w:rPr>
      </w:pPr>
    </w:p>
    <w:p w:rsidR="00D83C1C" w:rsidRDefault="00D83C1C" w:rsidP="00D83C1C">
      <w:pPr>
        <w:ind w:left="720"/>
        <w:rPr>
          <w:rFonts w:asciiTheme="majorHAnsi" w:hAnsiTheme="majorHAnsi" w:cstheme="majorHAnsi"/>
          <w:b/>
          <w:sz w:val="22"/>
          <w:szCs w:val="22"/>
        </w:rPr>
      </w:pPr>
    </w:p>
    <w:p w:rsidR="00D83C1C" w:rsidRDefault="00D83C1C" w:rsidP="00D83C1C">
      <w:pPr>
        <w:ind w:left="720"/>
        <w:rPr>
          <w:rFonts w:asciiTheme="majorHAnsi" w:hAnsiTheme="majorHAnsi" w:cstheme="majorHAnsi"/>
          <w:b/>
          <w:sz w:val="22"/>
          <w:szCs w:val="22"/>
        </w:rPr>
      </w:pPr>
    </w:p>
    <w:sectPr w:rsidR="00D83C1C" w:rsidSect="000648D0">
      <w:headerReference w:type="default" r:id="rId8"/>
      <w:footerReference w:type="even" r:id="rId9"/>
      <w:footerReference w:type="default" r:id="rId10"/>
      <w:headerReference w:type="first" r:id="rId11"/>
      <w:footerReference w:type="first" r:id="rId12"/>
      <w:pgSz w:w="12240" w:h="15840"/>
      <w:pgMar w:top="1440" w:right="1080" w:bottom="1260" w:left="1080" w:header="0" w:footer="446"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94C" w:rsidRDefault="0032094C">
      <w:r>
        <w:separator/>
      </w:r>
    </w:p>
  </w:endnote>
  <w:endnote w:type="continuationSeparator" w:id="0">
    <w:p w:rsidR="0032094C" w:rsidRDefault="0032094C">
      <w:r>
        <w:continuationSeparator/>
      </w:r>
    </w:p>
  </w:endnote>
  <w:endnote w:id="1">
    <w:p w:rsidR="0032094C" w:rsidRPr="00F27B0C" w:rsidRDefault="0032094C" w:rsidP="00D83C1C">
      <w:pPr>
        <w:pStyle w:val="EndnoteText"/>
        <w:rPr>
          <w:lang w:val="en-CA"/>
        </w:rPr>
      </w:pPr>
      <w:r>
        <w:rPr>
          <w:rStyle w:val="EndnoteReference"/>
        </w:rPr>
        <w:endnoteRef/>
      </w:r>
      <w:r>
        <w:t xml:space="preserve"> </w:t>
      </w:r>
      <w:r>
        <w:rPr>
          <w:rFonts w:asciiTheme="majorHAnsi" w:hAnsiTheme="majorHAnsi" w:cstheme="majorHAnsi"/>
          <w:sz w:val="16"/>
          <w:szCs w:val="16"/>
        </w:rPr>
        <w:t>This form to be completed by</w:t>
      </w:r>
      <w:r w:rsidRPr="00C92834">
        <w:rPr>
          <w:rFonts w:asciiTheme="majorHAnsi" w:hAnsiTheme="majorHAnsi" w:cstheme="majorHAnsi"/>
          <w:sz w:val="16"/>
          <w:szCs w:val="16"/>
        </w:rPr>
        <w:t xml:space="preserve"> </w:t>
      </w:r>
      <w:r>
        <w:rPr>
          <w:rFonts w:asciiTheme="majorHAnsi" w:hAnsiTheme="majorHAnsi" w:cstheme="majorHAnsi"/>
          <w:sz w:val="16"/>
          <w:szCs w:val="16"/>
        </w:rPr>
        <w:t>Affiliate-A</w:t>
      </w:r>
      <w:r w:rsidRPr="00C92834">
        <w:rPr>
          <w:rFonts w:asciiTheme="majorHAnsi" w:hAnsiTheme="majorHAnsi" w:cstheme="majorHAnsi"/>
          <w:sz w:val="16"/>
          <w:szCs w:val="16"/>
        </w:rPr>
        <w:t xml:space="preserve">pproved </w:t>
      </w:r>
      <w:r>
        <w:rPr>
          <w:rFonts w:asciiTheme="majorHAnsi" w:hAnsiTheme="majorHAnsi" w:cstheme="majorHAnsi"/>
          <w:sz w:val="16"/>
          <w:szCs w:val="16"/>
        </w:rPr>
        <w:t xml:space="preserve">Roster </w:t>
      </w:r>
      <w:r w:rsidRPr="00C92834">
        <w:rPr>
          <w:rFonts w:asciiTheme="majorHAnsi" w:hAnsiTheme="majorHAnsi" w:cstheme="majorHAnsi"/>
          <w:sz w:val="16"/>
          <w:szCs w:val="16"/>
        </w:rPr>
        <w:t xml:space="preserve">Supervisor/Assessors </w:t>
      </w:r>
      <w:r>
        <w:rPr>
          <w:rFonts w:asciiTheme="majorHAnsi" w:hAnsiTheme="majorHAnsi" w:cstheme="majorHAnsi"/>
          <w:sz w:val="16"/>
          <w:szCs w:val="16"/>
        </w:rPr>
        <w:t>only.</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94C" w:rsidRDefault="00234F1C" w:rsidP="00286C9A">
    <w:pPr>
      <w:pStyle w:val="Footer"/>
      <w:framePr w:wrap="around" w:vAnchor="text" w:hAnchor="margin" w:xAlign="right" w:y="1"/>
      <w:rPr>
        <w:rStyle w:val="PageNumber"/>
      </w:rPr>
    </w:pPr>
    <w:r>
      <w:rPr>
        <w:rStyle w:val="PageNumber"/>
      </w:rPr>
      <w:fldChar w:fldCharType="begin"/>
    </w:r>
    <w:r w:rsidR="0032094C">
      <w:rPr>
        <w:rStyle w:val="PageNumber"/>
      </w:rPr>
      <w:instrText xml:space="preserve">PAGE  </w:instrText>
    </w:r>
    <w:r>
      <w:rPr>
        <w:rStyle w:val="PageNumber"/>
      </w:rPr>
      <w:fldChar w:fldCharType="separate"/>
    </w:r>
    <w:r w:rsidR="0032094C">
      <w:rPr>
        <w:rStyle w:val="PageNumber"/>
        <w:noProof/>
      </w:rPr>
      <w:t>2</w:t>
    </w:r>
    <w:r>
      <w:rPr>
        <w:rStyle w:val="PageNumber"/>
      </w:rPr>
      <w:fldChar w:fldCharType="end"/>
    </w:r>
  </w:p>
  <w:p w:rsidR="0032094C" w:rsidRDefault="0032094C" w:rsidP="003145A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94C" w:rsidRPr="003145A5" w:rsidRDefault="00234F1C" w:rsidP="003145A5">
    <w:pPr>
      <w:pStyle w:val="Footer"/>
      <w:framePr w:wrap="around" w:vAnchor="text" w:hAnchor="page" w:x="11161" w:y="-173"/>
      <w:rPr>
        <w:rStyle w:val="PageNumber"/>
      </w:rPr>
    </w:pPr>
    <w:r w:rsidRPr="003145A5">
      <w:rPr>
        <w:rStyle w:val="PageNumber"/>
        <w:color w:val="FFFFFF" w:themeColor="background1"/>
        <w:sz w:val="22"/>
      </w:rPr>
      <w:fldChar w:fldCharType="begin"/>
    </w:r>
    <w:r w:rsidR="0032094C" w:rsidRPr="003145A5">
      <w:rPr>
        <w:rStyle w:val="PageNumber"/>
        <w:color w:val="FFFFFF" w:themeColor="background1"/>
        <w:sz w:val="22"/>
      </w:rPr>
      <w:instrText xml:space="preserve">PAGE  </w:instrText>
    </w:r>
    <w:r w:rsidRPr="003145A5">
      <w:rPr>
        <w:rStyle w:val="PageNumber"/>
        <w:color w:val="FFFFFF" w:themeColor="background1"/>
        <w:sz w:val="22"/>
      </w:rPr>
      <w:fldChar w:fldCharType="separate"/>
    </w:r>
    <w:r w:rsidR="00BE6E9E">
      <w:rPr>
        <w:rStyle w:val="PageNumber"/>
        <w:noProof/>
        <w:color w:val="FFFFFF" w:themeColor="background1"/>
        <w:sz w:val="22"/>
      </w:rPr>
      <w:t>5</w:t>
    </w:r>
    <w:r w:rsidRPr="003145A5">
      <w:rPr>
        <w:rStyle w:val="PageNumber"/>
        <w:color w:val="FFFFFF" w:themeColor="background1"/>
        <w:sz w:val="22"/>
      </w:rPr>
      <w:fldChar w:fldCharType="end"/>
    </w:r>
  </w:p>
  <w:p w:rsidR="0032094C" w:rsidRDefault="0032094C" w:rsidP="003145A5">
    <w:pPr>
      <w:pStyle w:val="Footer"/>
      <w:ind w:right="360"/>
    </w:pPr>
    <w:r>
      <w:rPr>
        <w:noProof/>
        <w:lang w:eastAsia="en-US"/>
      </w:rPr>
      <w:drawing>
        <wp:anchor distT="0" distB="0" distL="114300" distR="114300" simplePos="0" relativeHeight="251679232" behindDoc="1" locked="0" layoutInCell="1" allowOverlap="1">
          <wp:simplePos x="0" y="0"/>
          <wp:positionH relativeFrom="column">
            <wp:posOffset>-85724</wp:posOffset>
          </wp:positionH>
          <wp:positionV relativeFrom="paragraph">
            <wp:posOffset>-171296</wp:posOffset>
          </wp:positionV>
          <wp:extent cx="3695700" cy="592936"/>
          <wp:effectExtent l="19050" t="0" r="0" b="0"/>
          <wp:wrapNone/>
          <wp:docPr id="2" name="Picture 2" descr="Mac HD:Users:WaldenDesign:Documents:Projects:ADR Institute:ID:letterhead_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HD:Users:WaldenDesign:Documents:Projects:ADR Institute:ID:letterhead_header2.jpg"/>
                  <pic:cNvPicPr>
                    <a:picLocks noChangeAspect="1" noChangeArrowheads="1"/>
                  </pic:cNvPicPr>
                </pic:nvPicPr>
                <pic:blipFill>
                  <a:blip r:embed="rId1"/>
                  <a:stretch>
                    <a:fillRect/>
                  </a:stretch>
                </pic:blipFill>
                <pic:spPr bwMode="auto">
                  <a:xfrm>
                    <a:off x="0" y="0"/>
                    <a:ext cx="3695700" cy="592936"/>
                  </a:xfrm>
                  <a:prstGeom prst="rect">
                    <a:avLst/>
                  </a:prstGeom>
                  <a:noFill/>
                  <a:ln>
                    <a:noFill/>
                  </a:ln>
                </pic:spPr>
              </pic:pic>
            </a:graphicData>
          </a:graphic>
        </wp:anchor>
      </w:drawing>
    </w:r>
  </w:p>
  <w:p w:rsidR="0032094C" w:rsidRDefault="0032094C" w:rsidP="003145A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94C" w:rsidRDefault="0032094C">
    <w:pPr>
      <w:pStyle w:val="Footer"/>
    </w:pPr>
    <w:r w:rsidRPr="00F25F6F">
      <w:rPr>
        <w:noProof/>
        <w:lang w:eastAsia="en-US"/>
      </w:rPr>
      <w:drawing>
        <wp:anchor distT="0" distB="0" distL="114300" distR="114300" simplePos="0" relativeHeight="251682304" behindDoc="1" locked="0" layoutInCell="1" allowOverlap="1">
          <wp:simplePos x="0" y="0"/>
          <wp:positionH relativeFrom="column">
            <wp:posOffset>-85724</wp:posOffset>
          </wp:positionH>
          <wp:positionV relativeFrom="paragraph">
            <wp:posOffset>-344463</wp:posOffset>
          </wp:positionV>
          <wp:extent cx="3657600" cy="586824"/>
          <wp:effectExtent l="19050" t="0" r="0" b="0"/>
          <wp:wrapNone/>
          <wp:docPr id="4" name="Picture 2" descr="Mac HD:Users:WaldenDesign:Documents:Projects:ADR Institute:ID:letterhead_heade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 HD:Users:WaldenDesign:Documents:Projects:ADR Institute:ID:letterhead_header2.jpg"/>
                  <pic:cNvPicPr>
                    <a:picLocks noChangeAspect="1" noChangeArrowheads="1"/>
                  </pic:cNvPicPr>
                </pic:nvPicPr>
                <pic:blipFill>
                  <a:blip r:embed="rId1"/>
                  <a:stretch>
                    <a:fillRect/>
                  </a:stretch>
                </pic:blipFill>
                <pic:spPr bwMode="auto">
                  <a:xfrm>
                    <a:off x="0" y="0"/>
                    <a:ext cx="3657600" cy="586824"/>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94C" w:rsidRDefault="0032094C">
      <w:r>
        <w:separator/>
      </w:r>
    </w:p>
  </w:footnote>
  <w:footnote w:type="continuationSeparator" w:id="0">
    <w:p w:rsidR="0032094C" w:rsidRDefault="003209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94C" w:rsidRDefault="0032094C" w:rsidP="00A93C73">
    <w:pPr>
      <w:pStyle w:val="Header"/>
      <w:tabs>
        <w:tab w:val="left" w:pos="-1710"/>
      </w:tabs>
      <w:ind w:left="-18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94C" w:rsidRDefault="0032094C" w:rsidP="00BE73D1">
    <w:pPr>
      <w:pStyle w:val="Header"/>
      <w:ind w:hanging="1800"/>
    </w:pPr>
    <w:r>
      <w:rPr>
        <w:noProof/>
        <w:lang w:eastAsia="en-US"/>
      </w:rPr>
      <w:drawing>
        <wp:anchor distT="0" distB="0" distL="114300" distR="114300" simplePos="0" relativeHeight="251680256" behindDoc="1" locked="0" layoutInCell="1" allowOverlap="1">
          <wp:simplePos x="0" y="0"/>
          <wp:positionH relativeFrom="column">
            <wp:posOffset>-676275</wp:posOffset>
          </wp:positionH>
          <wp:positionV relativeFrom="paragraph">
            <wp:posOffset>-38100</wp:posOffset>
          </wp:positionV>
          <wp:extent cx="7543800" cy="1895475"/>
          <wp:effectExtent l="19050" t="0" r="0" b="0"/>
          <wp:wrapNone/>
          <wp:docPr id="3" name="Picture 3" descr="Mac HD:Users:WaldenDesign:Documents:Projects:ADR Institute:ID:letterhead_header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 HD:Users:WaldenDesign:Documents:Projects:ADR Institute:ID:letterhead_header copy.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543800" cy="1895475"/>
                  </a:xfrm>
                  <a:prstGeom prst="rect">
                    <a:avLst/>
                  </a:prstGeom>
                  <a:noFill/>
                  <a:ln>
                    <a:noFill/>
                  </a:ln>
                </pic:spPr>
              </pic:pic>
            </a:graphicData>
          </a:graphic>
        </wp:anchor>
      </w:drawing>
    </w:r>
  </w:p>
  <w:p w:rsidR="0032094C" w:rsidRDefault="0032094C" w:rsidP="00A93C73">
    <w:pPr>
      <w:pStyle w:val="Header"/>
      <w:ind w:hanging="1800"/>
    </w:pPr>
  </w:p>
  <w:p w:rsidR="0032094C" w:rsidRDefault="0032094C" w:rsidP="00BE73D1">
    <w:pPr>
      <w:pStyle w:val="Header"/>
      <w:tabs>
        <w:tab w:val="clear" w:pos="8640"/>
        <w:tab w:val="left" w:pos="270"/>
        <w:tab w:val="left" w:pos="5040"/>
        <w:tab w:val="left" w:pos="5760"/>
      </w:tabs>
      <w:ind w:hanging="1800"/>
    </w:pPr>
    <w:r>
      <w:tab/>
    </w:r>
    <w:r>
      <w:tab/>
    </w:r>
    <w:r>
      <w:tab/>
    </w:r>
    <w:r>
      <w:tab/>
    </w:r>
    <w:r>
      <w:tab/>
    </w:r>
  </w:p>
  <w:p w:rsidR="0032094C" w:rsidRDefault="0032094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FE437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000074DE"/>
    <w:lvl w:ilvl="0">
      <w:start w:val="1"/>
      <w:numFmt w:val="decimal"/>
      <w:lvlText w:val="%1."/>
      <w:lvlJc w:val="left"/>
      <w:pPr>
        <w:tabs>
          <w:tab w:val="num" w:pos="1492"/>
        </w:tabs>
        <w:ind w:left="1492" w:hanging="360"/>
      </w:pPr>
    </w:lvl>
  </w:abstractNum>
  <w:abstractNum w:abstractNumId="2">
    <w:nsid w:val="FFFFFF7D"/>
    <w:multiLevelType w:val="singleLevel"/>
    <w:tmpl w:val="C406A4D4"/>
    <w:lvl w:ilvl="0">
      <w:start w:val="1"/>
      <w:numFmt w:val="decimal"/>
      <w:lvlText w:val="%1."/>
      <w:lvlJc w:val="left"/>
      <w:pPr>
        <w:tabs>
          <w:tab w:val="num" w:pos="1209"/>
        </w:tabs>
        <w:ind w:left="1209" w:hanging="360"/>
      </w:pPr>
    </w:lvl>
  </w:abstractNum>
  <w:abstractNum w:abstractNumId="3">
    <w:nsid w:val="FFFFFF7E"/>
    <w:multiLevelType w:val="singleLevel"/>
    <w:tmpl w:val="9138AEEA"/>
    <w:lvl w:ilvl="0">
      <w:start w:val="1"/>
      <w:numFmt w:val="decimal"/>
      <w:lvlText w:val="%1."/>
      <w:lvlJc w:val="left"/>
      <w:pPr>
        <w:tabs>
          <w:tab w:val="num" w:pos="926"/>
        </w:tabs>
        <w:ind w:left="926" w:hanging="360"/>
      </w:pPr>
    </w:lvl>
  </w:abstractNum>
  <w:abstractNum w:abstractNumId="4">
    <w:nsid w:val="FFFFFF7F"/>
    <w:multiLevelType w:val="singleLevel"/>
    <w:tmpl w:val="F032359E"/>
    <w:lvl w:ilvl="0">
      <w:start w:val="1"/>
      <w:numFmt w:val="decimal"/>
      <w:lvlText w:val="%1."/>
      <w:lvlJc w:val="left"/>
      <w:pPr>
        <w:tabs>
          <w:tab w:val="num" w:pos="643"/>
        </w:tabs>
        <w:ind w:left="643" w:hanging="360"/>
      </w:pPr>
    </w:lvl>
  </w:abstractNum>
  <w:abstractNum w:abstractNumId="5">
    <w:nsid w:val="FFFFFF80"/>
    <w:multiLevelType w:val="singleLevel"/>
    <w:tmpl w:val="A1081D8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8B0927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BF2AAE4"/>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6308C896"/>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F67A58BE"/>
    <w:lvl w:ilvl="0">
      <w:start w:val="1"/>
      <w:numFmt w:val="decimal"/>
      <w:lvlText w:val="%1."/>
      <w:lvlJc w:val="left"/>
      <w:pPr>
        <w:tabs>
          <w:tab w:val="num" w:pos="360"/>
        </w:tabs>
        <w:ind w:left="360" w:hanging="360"/>
      </w:pPr>
    </w:lvl>
  </w:abstractNum>
  <w:abstractNum w:abstractNumId="10">
    <w:nsid w:val="FFFFFF89"/>
    <w:multiLevelType w:val="singleLevel"/>
    <w:tmpl w:val="128282FC"/>
    <w:lvl w:ilvl="0">
      <w:start w:val="1"/>
      <w:numFmt w:val="bullet"/>
      <w:lvlText w:val=""/>
      <w:lvlJc w:val="left"/>
      <w:pPr>
        <w:tabs>
          <w:tab w:val="num" w:pos="360"/>
        </w:tabs>
        <w:ind w:left="360" w:hanging="360"/>
      </w:pPr>
      <w:rPr>
        <w:rFonts w:ascii="Symbol" w:hAnsi="Symbol" w:hint="default"/>
      </w:rPr>
    </w:lvl>
  </w:abstractNum>
  <w:abstractNum w:abstractNumId="11">
    <w:nsid w:val="0DFE70B8"/>
    <w:multiLevelType w:val="hybridMultilevel"/>
    <w:tmpl w:val="B9D492EC"/>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2">
    <w:nsid w:val="18704905"/>
    <w:multiLevelType w:val="hybridMultilevel"/>
    <w:tmpl w:val="328A48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016DF9"/>
    <w:multiLevelType w:val="hybridMultilevel"/>
    <w:tmpl w:val="8E0854D6"/>
    <w:lvl w:ilvl="0" w:tplc="B1AE06F6">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nsid w:val="6D884627"/>
    <w:multiLevelType w:val="hybridMultilevel"/>
    <w:tmpl w:val="FA22AE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 w:numId="14">
    <w:abstractNumId w:val="14"/>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20"/>
  <w:drawingGridHorizontalSpacing w:val="12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
  <w:docVars>
    <w:docVar w:name="__Grammarly_42____i" w:val="H4sIAAAAAAAEAKtWckksSQxILCpxzi/NK1GyMqwFAAEhoTITAAAA"/>
    <w:docVar w:name="__Grammarly_42___1" w:val="H4sIAAAAAAAEAKtWcslP9kxRslIyNDYyNbYwMTAzMTMzMbIwNDNU0lEKTi0uzszPAykwqgUA1zGu2ywAAAA="/>
  </w:docVars>
  <w:rsids>
    <w:rsidRoot w:val="00A93C73"/>
    <w:rsid w:val="000037A4"/>
    <w:rsid w:val="00062F2A"/>
    <w:rsid w:val="000648D0"/>
    <w:rsid w:val="00080343"/>
    <w:rsid w:val="000954AB"/>
    <w:rsid w:val="000961B3"/>
    <w:rsid w:val="000A294F"/>
    <w:rsid w:val="0010503C"/>
    <w:rsid w:val="00121623"/>
    <w:rsid w:val="00127305"/>
    <w:rsid w:val="00156E36"/>
    <w:rsid w:val="001B18D3"/>
    <w:rsid w:val="001B22DC"/>
    <w:rsid w:val="001F1378"/>
    <w:rsid w:val="001F7581"/>
    <w:rsid w:val="00234F1C"/>
    <w:rsid w:val="0024522F"/>
    <w:rsid w:val="00254396"/>
    <w:rsid w:val="00286C9A"/>
    <w:rsid w:val="002A6546"/>
    <w:rsid w:val="003145A5"/>
    <w:rsid w:val="0032094C"/>
    <w:rsid w:val="00363482"/>
    <w:rsid w:val="0036599C"/>
    <w:rsid w:val="00444453"/>
    <w:rsid w:val="004F11BB"/>
    <w:rsid w:val="0054507F"/>
    <w:rsid w:val="00572ACF"/>
    <w:rsid w:val="005814F3"/>
    <w:rsid w:val="005A0750"/>
    <w:rsid w:val="005A7A0B"/>
    <w:rsid w:val="00606427"/>
    <w:rsid w:val="00630DD1"/>
    <w:rsid w:val="0068283A"/>
    <w:rsid w:val="0072726B"/>
    <w:rsid w:val="00740D42"/>
    <w:rsid w:val="00757F0B"/>
    <w:rsid w:val="007738F5"/>
    <w:rsid w:val="00777E91"/>
    <w:rsid w:val="00795E4E"/>
    <w:rsid w:val="007F6386"/>
    <w:rsid w:val="008241CC"/>
    <w:rsid w:val="008C0CA4"/>
    <w:rsid w:val="008C6C68"/>
    <w:rsid w:val="008F7341"/>
    <w:rsid w:val="00906C22"/>
    <w:rsid w:val="009C57AF"/>
    <w:rsid w:val="00A26170"/>
    <w:rsid w:val="00A83FED"/>
    <w:rsid w:val="00A93C73"/>
    <w:rsid w:val="00AC6176"/>
    <w:rsid w:val="00B62B79"/>
    <w:rsid w:val="00BE6E9E"/>
    <w:rsid w:val="00BE73D1"/>
    <w:rsid w:val="00C568EE"/>
    <w:rsid w:val="00D7614A"/>
    <w:rsid w:val="00D83C1C"/>
    <w:rsid w:val="00D908BB"/>
    <w:rsid w:val="00E1745C"/>
    <w:rsid w:val="00E62032"/>
    <w:rsid w:val="00E833B1"/>
    <w:rsid w:val="00E957C7"/>
    <w:rsid w:val="00EA3680"/>
    <w:rsid w:val="00F0253C"/>
    <w:rsid w:val="00F23FCD"/>
    <w:rsid w:val="00F25F6F"/>
    <w:rsid w:val="00F37B69"/>
    <w:rsid w:val="00F6049B"/>
    <w:rsid w:val="00FF3ED5"/>
    <w:rsid w:val="00FF719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table of authorities" w:semiHidden="0" w:unhideWhenUsed="0"/>
    <w:lsdException w:name="List" w:semiHidden="0" w:unhideWhenUsed="0"/>
    <w:lsdException w:name="List Bullet" w:semiHidden="0" w:unhideWhenUsed="0"/>
    <w:lsdException w:name="Title" w:semiHidden="0" w:unhideWhenUsed="0"/>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lsdException w:name="Strong" w:semiHidden="0" w:unhideWhenUsed="0"/>
    <w:lsdException w:name="Emphasis" w:semiHidden="0" w:unhideWhenUsed="0"/>
    <w:lsdException w:name="Normal (Web)" w:uiPriority="99"/>
    <w:lsdException w:name="Balloon Text"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semiHidden="0" w:unhideWhenUsed="0"/>
    <w:lsdException w:name="TOC Heading" w:semiHidden="0" w:unhideWhenUsed="0"/>
  </w:latentStyles>
  <w:style w:type="paragraph" w:default="1" w:styleId="Normal">
    <w:name w:val="Normal"/>
    <w:qFormat/>
    <w:rsid w:val="00F37B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3C73"/>
    <w:pPr>
      <w:tabs>
        <w:tab w:val="center" w:pos="4320"/>
        <w:tab w:val="right" w:pos="8640"/>
      </w:tabs>
    </w:pPr>
  </w:style>
  <w:style w:type="character" w:customStyle="1" w:styleId="HeaderChar">
    <w:name w:val="Header Char"/>
    <w:basedOn w:val="DefaultParagraphFont"/>
    <w:link w:val="Header"/>
    <w:uiPriority w:val="99"/>
    <w:rsid w:val="00A93C73"/>
  </w:style>
  <w:style w:type="paragraph" w:styleId="Footer">
    <w:name w:val="footer"/>
    <w:basedOn w:val="Normal"/>
    <w:link w:val="FooterChar"/>
    <w:uiPriority w:val="99"/>
    <w:unhideWhenUsed/>
    <w:rsid w:val="00A93C73"/>
    <w:pPr>
      <w:tabs>
        <w:tab w:val="center" w:pos="4320"/>
        <w:tab w:val="right" w:pos="8640"/>
      </w:tabs>
    </w:pPr>
  </w:style>
  <w:style w:type="character" w:customStyle="1" w:styleId="FooterChar">
    <w:name w:val="Footer Char"/>
    <w:basedOn w:val="DefaultParagraphFont"/>
    <w:link w:val="Footer"/>
    <w:uiPriority w:val="99"/>
    <w:rsid w:val="00A93C73"/>
  </w:style>
  <w:style w:type="character" w:styleId="PageNumber">
    <w:name w:val="page number"/>
    <w:basedOn w:val="DefaultParagraphFont"/>
    <w:uiPriority w:val="99"/>
    <w:semiHidden/>
    <w:unhideWhenUsed/>
    <w:rsid w:val="00A93C73"/>
  </w:style>
  <w:style w:type="paragraph" w:styleId="BalloonText">
    <w:name w:val="Balloon Text"/>
    <w:basedOn w:val="Normal"/>
    <w:link w:val="BalloonTextChar"/>
    <w:rsid w:val="00F0253C"/>
    <w:rPr>
      <w:rFonts w:ascii="Lucida Grande" w:hAnsi="Lucida Grande" w:cs="Lucida Grande"/>
      <w:sz w:val="18"/>
      <w:szCs w:val="18"/>
    </w:rPr>
  </w:style>
  <w:style w:type="character" w:customStyle="1" w:styleId="BalloonTextChar">
    <w:name w:val="Balloon Text Char"/>
    <w:basedOn w:val="DefaultParagraphFont"/>
    <w:link w:val="BalloonText"/>
    <w:rsid w:val="00F0253C"/>
    <w:rPr>
      <w:rFonts w:ascii="Lucida Grande" w:hAnsi="Lucida Grande" w:cs="Lucida Grande"/>
      <w:sz w:val="18"/>
      <w:szCs w:val="18"/>
    </w:rPr>
  </w:style>
  <w:style w:type="paragraph" w:styleId="NormalWeb">
    <w:name w:val="Normal (Web)"/>
    <w:basedOn w:val="Normal"/>
    <w:uiPriority w:val="99"/>
    <w:unhideWhenUsed/>
    <w:rsid w:val="000037A4"/>
    <w:pPr>
      <w:spacing w:before="100" w:beforeAutospacing="1" w:after="100" w:afterAutospacing="1"/>
    </w:pPr>
    <w:rPr>
      <w:rFonts w:ascii="Times" w:hAnsi="Times" w:cs="Times New Roman"/>
      <w:sz w:val="20"/>
      <w:szCs w:val="20"/>
      <w:lang w:eastAsia="en-US"/>
    </w:rPr>
  </w:style>
  <w:style w:type="table" w:styleId="TableGrid">
    <w:name w:val="Table Grid"/>
    <w:basedOn w:val="TableNormal"/>
    <w:rsid w:val="001216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3C1C"/>
    <w:pPr>
      <w:spacing w:after="200" w:line="276" w:lineRule="auto"/>
      <w:ind w:left="720"/>
      <w:contextualSpacing/>
    </w:pPr>
    <w:rPr>
      <w:rFonts w:eastAsiaTheme="minorHAnsi"/>
      <w:sz w:val="22"/>
      <w:szCs w:val="22"/>
      <w:lang w:eastAsia="en-US"/>
    </w:rPr>
  </w:style>
  <w:style w:type="paragraph" w:styleId="CommentText">
    <w:name w:val="annotation text"/>
    <w:basedOn w:val="Normal"/>
    <w:link w:val="CommentTextChar"/>
    <w:unhideWhenUsed/>
    <w:rsid w:val="00D83C1C"/>
    <w:rPr>
      <w:sz w:val="20"/>
      <w:szCs w:val="20"/>
    </w:rPr>
  </w:style>
  <w:style w:type="character" w:customStyle="1" w:styleId="CommentTextChar">
    <w:name w:val="Comment Text Char"/>
    <w:basedOn w:val="DefaultParagraphFont"/>
    <w:link w:val="CommentText"/>
    <w:rsid w:val="00D83C1C"/>
    <w:rPr>
      <w:sz w:val="20"/>
      <w:szCs w:val="20"/>
    </w:rPr>
  </w:style>
  <w:style w:type="paragraph" w:styleId="EndnoteText">
    <w:name w:val="endnote text"/>
    <w:basedOn w:val="Normal"/>
    <w:link w:val="EndnoteTextChar"/>
    <w:semiHidden/>
    <w:unhideWhenUsed/>
    <w:rsid w:val="00D83C1C"/>
    <w:rPr>
      <w:sz w:val="20"/>
      <w:szCs w:val="20"/>
    </w:rPr>
  </w:style>
  <w:style w:type="character" w:customStyle="1" w:styleId="EndnoteTextChar">
    <w:name w:val="Endnote Text Char"/>
    <w:basedOn w:val="DefaultParagraphFont"/>
    <w:link w:val="EndnoteText"/>
    <w:semiHidden/>
    <w:rsid w:val="00D83C1C"/>
    <w:rPr>
      <w:sz w:val="20"/>
      <w:szCs w:val="20"/>
    </w:rPr>
  </w:style>
  <w:style w:type="character" w:styleId="EndnoteReference">
    <w:name w:val="endnote reference"/>
    <w:basedOn w:val="DefaultParagraphFont"/>
    <w:semiHidden/>
    <w:unhideWhenUsed/>
    <w:rsid w:val="00D83C1C"/>
    <w:rPr>
      <w:vertAlign w:val="superscript"/>
    </w:rPr>
  </w:style>
</w:styles>
</file>

<file path=word/webSettings.xml><?xml version="1.0" encoding="utf-8"?>
<w:webSettings xmlns:r="http://schemas.openxmlformats.org/officeDocument/2006/relationships" xmlns:w="http://schemas.openxmlformats.org/wordprocessingml/2006/main">
  <w:divs>
    <w:div w:id="795679284">
      <w:bodyDiv w:val="1"/>
      <w:marLeft w:val="0"/>
      <w:marRight w:val="0"/>
      <w:marTop w:val="0"/>
      <w:marBottom w:val="0"/>
      <w:divBdr>
        <w:top w:val="none" w:sz="0" w:space="0" w:color="auto"/>
        <w:left w:val="none" w:sz="0" w:space="0" w:color="auto"/>
        <w:bottom w:val="none" w:sz="0" w:space="0" w:color="auto"/>
        <w:right w:val="none" w:sz="0" w:space="0" w:color="auto"/>
      </w:divBdr>
    </w:div>
    <w:div w:id="1278953270">
      <w:bodyDiv w:val="1"/>
      <w:marLeft w:val="0"/>
      <w:marRight w:val="0"/>
      <w:marTop w:val="0"/>
      <w:marBottom w:val="0"/>
      <w:divBdr>
        <w:top w:val="none" w:sz="0" w:space="0" w:color="auto"/>
        <w:left w:val="none" w:sz="0" w:space="0" w:color="auto"/>
        <w:bottom w:val="none" w:sz="0" w:space="0" w:color="auto"/>
        <w:right w:val="none" w:sz="0" w:space="0" w:color="auto"/>
      </w:divBdr>
    </w:div>
    <w:div w:id="21164416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0F39F-2DA1-4618-A5A4-BE9FB7BCF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1118</Words>
  <Characters>6376</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Walden</Company>
  <LinksUpToDate>false</LinksUpToDate>
  <CharactersWithSpaces>7480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Walden</dc:creator>
  <cp:lastModifiedBy>Office 2007</cp:lastModifiedBy>
  <cp:revision>2</cp:revision>
  <cp:lastPrinted>2014-12-10T13:50:00Z</cp:lastPrinted>
  <dcterms:created xsi:type="dcterms:W3CDTF">2021-05-20T00:48:00Z</dcterms:created>
  <dcterms:modified xsi:type="dcterms:W3CDTF">2021-05-20T00:48:00Z</dcterms:modified>
</cp:coreProperties>
</file>